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63EE1" w14:textId="77777777" w:rsidR="00E46655" w:rsidRPr="00E46655" w:rsidRDefault="00E46655" w:rsidP="00E46655">
      <w:pPr>
        <w:widowControl/>
        <w:spacing w:line="408" w:lineRule="auto"/>
        <w:ind w:left="120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46655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МИНИСТЕРСТВО ПРОСВЕЩЕНИЯ РОССИЙСКОЙ ФЕДЕРАЦИИ</w:t>
      </w:r>
    </w:p>
    <w:p w14:paraId="4706F9FB" w14:textId="77777777" w:rsidR="00E46655" w:rsidRPr="00E46655" w:rsidRDefault="00E46655" w:rsidP="00E46655">
      <w:pPr>
        <w:widowControl/>
        <w:spacing w:line="408" w:lineRule="auto"/>
        <w:ind w:left="120"/>
        <w:jc w:val="center"/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</w:pPr>
      <w:r w:rsidRPr="00E46655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‌</w:t>
      </w:r>
      <w:bookmarkStart w:id="0" w:name="136dcea1-2d9e-4c3b-8c18-19bdf8f2b14a"/>
      <w:r w:rsidRPr="00E46655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Департамент образования и молодежной политики Курганской области</w:t>
      </w:r>
      <w:bookmarkEnd w:id="0"/>
      <w:r w:rsidRPr="00E46655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‌</w:t>
      </w:r>
      <w:r w:rsidRPr="00E46655">
        <w:rPr>
          <w:rFonts w:ascii="Times New Roman" w:eastAsia="Calibri" w:hAnsi="Times New Roman" w:cs="Times New Roman"/>
          <w:sz w:val="28"/>
          <w:szCs w:val="22"/>
          <w:lang w:eastAsia="en-US" w:bidi="ar-SA"/>
        </w:rPr>
        <w:t>​</w:t>
      </w:r>
    </w:p>
    <w:p w14:paraId="71B0ED85" w14:textId="77777777" w:rsidR="00E46655" w:rsidRPr="00E46655" w:rsidRDefault="00E46655" w:rsidP="00E46655">
      <w:pPr>
        <w:widowControl/>
        <w:spacing w:line="408" w:lineRule="auto"/>
        <w:ind w:left="120"/>
        <w:jc w:val="center"/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</w:pPr>
      <w:r w:rsidRPr="00E46655">
        <w:rPr>
          <w:rFonts w:ascii="Times New Roman" w:eastAsia="Calibri" w:hAnsi="Times New Roman" w:cs="Times New Roman"/>
          <w:b/>
          <w:sz w:val="28"/>
          <w:szCs w:val="22"/>
          <w:lang w:eastAsia="en-US" w:bidi="ar-SA"/>
        </w:rPr>
        <w:t>ГБОУ «Губернаторская Куртамышская кадетская школа-интернат имени генерал-майора В.В. Усманова»</w:t>
      </w:r>
    </w:p>
    <w:p w14:paraId="2B94F144" w14:textId="77777777" w:rsidR="00E46655" w:rsidRPr="00E46655" w:rsidRDefault="00E46655" w:rsidP="00E46655">
      <w:pPr>
        <w:widowControl/>
        <w:ind w:left="120"/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</w:pPr>
    </w:p>
    <w:p w14:paraId="0BF8918D" w14:textId="77777777" w:rsidR="00E46655" w:rsidRPr="00E46655" w:rsidRDefault="00E46655" w:rsidP="00E46655">
      <w:pPr>
        <w:widowControl/>
        <w:ind w:left="120"/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</w:pPr>
    </w:p>
    <w:p w14:paraId="59F48B83" w14:textId="77777777" w:rsidR="00E46655" w:rsidRPr="00E46655" w:rsidRDefault="00E46655" w:rsidP="00E46655">
      <w:pPr>
        <w:widowControl/>
        <w:ind w:left="120"/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</w:pPr>
    </w:p>
    <w:p w14:paraId="159910C3" w14:textId="77777777" w:rsidR="00E46655" w:rsidRPr="00E46655" w:rsidRDefault="00E46655" w:rsidP="00E46655">
      <w:pPr>
        <w:widowControl/>
        <w:ind w:left="120"/>
        <w:rPr>
          <w:rFonts w:ascii="Times New Roman" w:eastAsia="Calibri" w:hAnsi="Times New Roman" w:cs="Times New Roman"/>
          <w:color w:val="auto"/>
          <w:sz w:val="28"/>
          <w:szCs w:val="22"/>
          <w:lang w:eastAsia="en-US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76"/>
        <w:gridCol w:w="3576"/>
        <w:gridCol w:w="3576"/>
      </w:tblGrid>
      <w:tr w:rsidR="00E46655" w:rsidRPr="00E46655" w14:paraId="4BF9CCCD" w14:textId="77777777" w:rsidTr="000F10D3">
        <w:tc>
          <w:tcPr>
            <w:tcW w:w="3114" w:type="dxa"/>
          </w:tcPr>
          <w:p w14:paraId="2C24B918" w14:textId="77777777" w:rsidR="00E46655" w:rsidRPr="00E46655" w:rsidRDefault="00E46655" w:rsidP="00E46655">
            <w:pPr>
              <w:widowControl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>РАССМОТРЕНО</w:t>
            </w:r>
          </w:p>
          <w:p w14:paraId="17DDA6A9" w14:textId="77777777" w:rsidR="00E46655" w:rsidRPr="00E46655" w:rsidRDefault="00E46655" w:rsidP="00E46655">
            <w:pPr>
              <w:widowControl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>Методическим советом</w:t>
            </w:r>
          </w:p>
          <w:p w14:paraId="2D4F6C2D" w14:textId="77777777" w:rsidR="00E46655" w:rsidRPr="00E46655" w:rsidRDefault="00E46655" w:rsidP="00E46655">
            <w:pPr>
              <w:widowControl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 xml:space="preserve">________________________ </w:t>
            </w:r>
          </w:p>
          <w:p w14:paraId="5AF5B876" w14:textId="77777777" w:rsidR="00E46655" w:rsidRPr="00E46655" w:rsidRDefault="00E46655" w:rsidP="00E46655">
            <w:pPr>
              <w:widowControl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proofErr w:type="spellStart"/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>Зарыкпаева</w:t>
            </w:r>
            <w:proofErr w:type="spellEnd"/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 xml:space="preserve"> А.В.</w:t>
            </w:r>
          </w:p>
          <w:p w14:paraId="1FB276F6" w14:textId="77777777" w:rsidR="00E46655" w:rsidRPr="00E46655" w:rsidRDefault="00E46655" w:rsidP="00E46655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 xml:space="preserve">Протокол №1 </w:t>
            </w:r>
          </w:p>
          <w:p w14:paraId="1C8A8B05" w14:textId="77777777" w:rsidR="00E46655" w:rsidRPr="00E46655" w:rsidRDefault="00E46655" w:rsidP="00E46655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>от «28» августа 2024 г</w:t>
            </w:r>
          </w:p>
          <w:p w14:paraId="0A03F585" w14:textId="77777777" w:rsidR="00E46655" w:rsidRPr="00E46655" w:rsidRDefault="00E46655" w:rsidP="00E46655">
            <w:pPr>
              <w:widowControl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</w:p>
        </w:tc>
        <w:tc>
          <w:tcPr>
            <w:tcW w:w="3115" w:type="dxa"/>
          </w:tcPr>
          <w:p w14:paraId="54EE935B" w14:textId="77777777" w:rsidR="00E46655" w:rsidRPr="00E46655" w:rsidRDefault="00E46655" w:rsidP="00E46655">
            <w:pPr>
              <w:widowControl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>СОГЛАСОВАНО</w:t>
            </w:r>
          </w:p>
          <w:p w14:paraId="5F97F20F" w14:textId="77777777" w:rsidR="00E46655" w:rsidRPr="00E46655" w:rsidRDefault="00E46655" w:rsidP="00E46655">
            <w:pPr>
              <w:widowControl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>Педагогическим советом</w:t>
            </w:r>
          </w:p>
          <w:p w14:paraId="632E07C8" w14:textId="77777777" w:rsidR="00E46655" w:rsidRPr="00E46655" w:rsidRDefault="00E46655" w:rsidP="00E46655">
            <w:pPr>
              <w:widowControl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 xml:space="preserve">________________________ </w:t>
            </w:r>
          </w:p>
          <w:p w14:paraId="77ED77CB" w14:textId="77777777" w:rsidR="00E46655" w:rsidRPr="00E46655" w:rsidRDefault="00E46655" w:rsidP="00E46655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 xml:space="preserve">Протокол №1 </w:t>
            </w:r>
          </w:p>
          <w:p w14:paraId="6C19956A" w14:textId="77777777" w:rsidR="00E46655" w:rsidRPr="00E46655" w:rsidRDefault="00E46655" w:rsidP="00E46655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>от «28» августа 2024 г</w:t>
            </w:r>
          </w:p>
          <w:p w14:paraId="2C85E84A" w14:textId="77777777" w:rsidR="00E46655" w:rsidRPr="00E46655" w:rsidRDefault="00E46655" w:rsidP="00E46655">
            <w:pPr>
              <w:widowControl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</w:p>
        </w:tc>
        <w:tc>
          <w:tcPr>
            <w:tcW w:w="3115" w:type="dxa"/>
          </w:tcPr>
          <w:p w14:paraId="282D1E33" w14:textId="77777777" w:rsidR="00E46655" w:rsidRPr="00E46655" w:rsidRDefault="00E46655" w:rsidP="00E46655">
            <w:pPr>
              <w:widowControl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>УТВЕРЖДЕНО</w:t>
            </w:r>
          </w:p>
          <w:p w14:paraId="65EC50A9" w14:textId="77777777" w:rsidR="00E46655" w:rsidRPr="00E46655" w:rsidRDefault="00E46655" w:rsidP="00E46655">
            <w:pPr>
              <w:widowControl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>Директор</w:t>
            </w:r>
          </w:p>
          <w:p w14:paraId="35DF3DD5" w14:textId="77777777" w:rsidR="00E46655" w:rsidRPr="00E46655" w:rsidRDefault="00E46655" w:rsidP="00E46655">
            <w:pPr>
              <w:widowControl/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 xml:space="preserve">________________________ </w:t>
            </w:r>
          </w:p>
          <w:p w14:paraId="5053F76F" w14:textId="77777777" w:rsidR="00E46655" w:rsidRPr="00E46655" w:rsidRDefault="00E46655" w:rsidP="00E46655">
            <w:pPr>
              <w:widowControl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proofErr w:type="spellStart"/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>Скутин</w:t>
            </w:r>
            <w:proofErr w:type="spellEnd"/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 xml:space="preserve"> В.В.</w:t>
            </w:r>
          </w:p>
          <w:p w14:paraId="40483C1C" w14:textId="77777777" w:rsidR="00E46655" w:rsidRPr="00E46655" w:rsidRDefault="00E46655" w:rsidP="00E46655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 xml:space="preserve">Приказ № 299 </w:t>
            </w:r>
          </w:p>
          <w:p w14:paraId="2E36CF65" w14:textId="77777777" w:rsidR="00E46655" w:rsidRPr="00E46655" w:rsidRDefault="00E46655" w:rsidP="00E46655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  <w:r w:rsidRPr="00E46655"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  <w:t>от «02» сентября 2024 г</w:t>
            </w:r>
          </w:p>
          <w:p w14:paraId="07BF2BA3" w14:textId="77777777" w:rsidR="00E46655" w:rsidRPr="00E46655" w:rsidRDefault="00E46655" w:rsidP="00E46655">
            <w:pPr>
              <w:widowControl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2"/>
                <w:lang w:eastAsia="en-US" w:bidi="ar-SA"/>
              </w:rPr>
            </w:pPr>
          </w:p>
        </w:tc>
      </w:tr>
    </w:tbl>
    <w:p w14:paraId="4932C457" w14:textId="77777777" w:rsidR="00E46655" w:rsidRPr="00E46655" w:rsidRDefault="00E46655" w:rsidP="00E46655">
      <w:pPr>
        <w:widowControl/>
        <w:spacing w:after="160"/>
        <w:ind w:left="12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BA31EB7" w14:textId="77777777" w:rsidR="00E46655" w:rsidRPr="00E46655" w:rsidRDefault="00E46655" w:rsidP="00E46655">
      <w:pPr>
        <w:widowControl/>
        <w:spacing w:after="160"/>
        <w:ind w:left="12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46655">
        <w:rPr>
          <w:rFonts w:ascii="Times New Roman" w:eastAsia="Calibri" w:hAnsi="Times New Roman" w:cs="Times New Roman"/>
          <w:lang w:eastAsia="en-US" w:bidi="ar-SA"/>
        </w:rPr>
        <w:t>‌</w:t>
      </w:r>
    </w:p>
    <w:p w14:paraId="7BDE158A" w14:textId="77777777" w:rsidR="00E46655" w:rsidRPr="00E46655" w:rsidRDefault="00E46655" w:rsidP="00E46655">
      <w:pPr>
        <w:widowControl/>
        <w:spacing w:after="160"/>
        <w:ind w:left="12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1ED3EC7" w14:textId="77777777" w:rsidR="00E46655" w:rsidRPr="00E46655" w:rsidRDefault="00E46655" w:rsidP="00E46655">
      <w:pPr>
        <w:widowControl/>
        <w:spacing w:after="160"/>
        <w:ind w:left="120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558E24A5" w14:textId="77777777" w:rsidR="00E46655" w:rsidRPr="00E46655" w:rsidRDefault="00E46655" w:rsidP="00E46655">
      <w:pPr>
        <w:widowControl/>
        <w:spacing w:after="160" w:line="408" w:lineRule="auto"/>
        <w:ind w:left="12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46655">
        <w:rPr>
          <w:rFonts w:ascii="Times New Roman" w:eastAsia="Calibri" w:hAnsi="Times New Roman" w:cs="Times New Roman"/>
          <w:b/>
          <w:lang w:eastAsia="en-US" w:bidi="ar-SA"/>
        </w:rPr>
        <w:t>РАБОЧАЯ ПРОГРАММА</w:t>
      </w:r>
    </w:p>
    <w:p w14:paraId="4920AB4D" w14:textId="77777777" w:rsidR="00E46655" w:rsidRPr="00E46655" w:rsidRDefault="00E46655" w:rsidP="00E46655">
      <w:pPr>
        <w:widowControl/>
        <w:spacing w:after="160" w:line="408" w:lineRule="auto"/>
        <w:ind w:left="12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46655">
        <w:rPr>
          <w:rFonts w:ascii="Times New Roman" w:eastAsia="Calibri" w:hAnsi="Times New Roman" w:cs="Times New Roman"/>
          <w:lang w:eastAsia="en-US" w:bidi="ar-SA"/>
        </w:rPr>
        <w:t>(ID 842513)</w:t>
      </w:r>
    </w:p>
    <w:p w14:paraId="05588F41" w14:textId="77777777" w:rsidR="00E46655" w:rsidRPr="00E46655" w:rsidRDefault="00E46655" w:rsidP="00E46655">
      <w:pPr>
        <w:widowControl/>
        <w:spacing w:after="160"/>
        <w:ind w:left="12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317C61C4" w14:textId="2B6C474E" w:rsidR="00E46655" w:rsidRPr="00E46655" w:rsidRDefault="00E46655" w:rsidP="00E46655">
      <w:pPr>
        <w:widowControl/>
        <w:shd w:val="clear" w:color="auto" w:fill="FFFFFF"/>
        <w:spacing w:line="480" w:lineRule="atLeast"/>
        <w:jc w:val="center"/>
        <w:textAlignment w:val="top"/>
        <w:outlineLvl w:val="0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46655">
        <w:rPr>
          <w:rFonts w:ascii="Times New Roman" w:eastAsia="Calibri" w:hAnsi="Times New Roman" w:cs="Times New Roman"/>
          <w:b/>
          <w:lang w:eastAsia="en-US" w:bidi="ar-SA"/>
        </w:rPr>
        <w:t>факультативного курса «</w:t>
      </w:r>
      <w:r>
        <w:rPr>
          <w:rFonts w:ascii="Times New Roman" w:eastAsia="Times New Roman" w:hAnsi="Times New Roman" w:cs="Times New Roman"/>
          <w:b/>
          <w:bCs/>
          <w:color w:val="242322"/>
          <w:spacing w:val="-2"/>
          <w:kern w:val="36"/>
          <w:lang w:bidi="ar-SA"/>
        </w:rPr>
        <w:t>Словесность</w:t>
      </w:r>
      <w:r w:rsidRPr="00E46655">
        <w:rPr>
          <w:rFonts w:ascii="Times New Roman" w:eastAsia="Calibri" w:hAnsi="Times New Roman" w:cs="Times New Roman"/>
          <w:b/>
          <w:lang w:eastAsia="en-US" w:bidi="ar-SA"/>
        </w:rPr>
        <w:t>»</w:t>
      </w:r>
    </w:p>
    <w:p w14:paraId="0BBF7C0A" w14:textId="1FCFFAFC" w:rsidR="00E46655" w:rsidRPr="00E46655" w:rsidRDefault="00E46655" w:rsidP="00E46655">
      <w:pPr>
        <w:widowControl/>
        <w:spacing w:after="160" w:line="408" w:lineRule="auto"/>
        <w:ind w:left="12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E46655">
        <w:rPr>
          <w:rFonts w:ascii="Times New Roman" w:eastAsia="Calibri" w:hAnsi="Times New Roman" w:cs="Times New Roman"/>
          <w:lang w:eastAsia="en-US" w:bidi="ar-SA"/>
        </w:rPr>
        <w:t xml:space="preserve">для обучающихся </w:t>
      </w:r>
      <w:r>
        <w:rPr>
          <w:rFonts w:ascii="Times New Roman" w:eastAsia="Calibri" w:hAnsi="Times New Roman" w:cs="Times New Roman"/>
          <w:lang w:eastAsia="en-US" w:bidi="ar-SA"/>
        </w:rPr>
        <w:t xml:space="preserve">9 </w:t>
      </w:r>
      <w:r w:rsidRPr="00E46655">
        <w:rPr>
          <w:rFonts w:ascii="Times New Roman" w:eastAsia="Calibri" w:hAnsi="Times New Roman" w:cs="Times New Roman"/>
          <w:lang w:eastAsia="en-US" w:bidi="ar-SA"/>
        </w:rPr>
        <w:t xml:space="preserve">класса </w:t>
      </w:r>
    </w:p>
    <w:p w14:paraId="4C064B52" w14:textId="77777777" w:rsidR="00E46655" w:rsidRPr="00E46655" w:rsidRDefault="00E46655" w:rsidP="00E46655">
      <w:pPr>
        <w:widowControl/>
        <w:spacing w:after="160"/>
        <w:ind w:left="12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88471C4" w14:textId="77777777" w:rsidR="00E46655" w:rsidRPr="00E46655" w:rsidRDefault="00E46655" w:rsidP="00E46655">
      <w:pPr>
        <w:widowControl/>
        <w:spacing w:after="160"/>
        <w:ind w:left="12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C0D3208" w14:textId="77777777" w:rsidR="00E46655" w:rsidRPr="00E46655" w:rsidRDefault="00E46655" w:rsidP="00E46655">
      <w:pPr>
        <w:widowControl/>
        <w:spacing w:after="160"/>
        <w:ind w:left="12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21456833" w14:textId="77777777" w:rsidR="00E46655" w:rsidRPr="00E46655" w:rsidRDefault="00E46655" w:rsidP="00E46655">
      <w:pPr>
        <w:widowControl/>
        <w:spacing w:after="160"/>
        <w:ind w:left="12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7EBB39C6" w14:textId="77777777" w:rsidR="00E46655" w:rsidRPr="00E46655" w:rsidRDefault="00E46655" w:rsidP="00E46655">
      <w:pPr>
        <w:widowControl/>
        <w:spacing w:after="160"/>
        <w:ind w:left="120"/>
        <w:jc w:val="center"/>
        <w:rPr>
          <w:rFonts w:ascii="Times New Roman" w:eastAsia="Calibri" w:hAnsi="Times New Roman" w:cs="Times New Roman"/>
          <w:lang w:eastAsia="en-US" w:bidi="ar-SA"/>
        </w:rPr>
      </w:pPr>
    </w:p>
    <w:p w14:paraId="6FA46B8B" w14:textId="77777777" w:rsidR="00E46655" w:rsidRPr="00E46655" w:rsidRDefault="00E46655" w:rsidP="00E46655">
      <w:pPr>
        <w:widowControl/>
        <w:spacing w:after="160"/>
        <w:ind w:left="120"/>
        <w:jc w:val="center"/>
        <w:rPr>
          <w:rFonts w:ascii="Times New Roman" w:eastAsia="Calibri" w:hAnsi="Times New Roman" w:cs="Times New Roman"/>
          <w:lang w:eastAsia="en-US" w:bidi="ar-SA"/>
        </w:rPr>
      </w:pPr>
      <w:r w:rsidRPr="00E46655">
        <w:rPr>
          <w:rFonts w:ascii="Times New Roman" w:eastAsia="Calibri" w:hAnsi="Times New Roman" w:cs="Times New Roman"/>
          <w:lang w:eastAsia="en-US" w:bidi="ar-SA"/>
        </w:rPr>
        <w:t>​</w:t>
      </w:r>
      <w:bookmarkStart w:id="1" w:name="09d4a8bd-a740-4b68-9a91-e6e2a21f2842"/>
    </w:p>
    <w:p w14:paraId="11BEB533" w14:textId="77777777" w:rsidR="00E46655" w:rsidRPr="00E46655" w:rsidRDefault="00E46655" w:rsidP="00E46655">
      <w:pPr>
        <w:widowControl/>
        <w:spacing w:after="160"/>
        <w:ind w:left="120"/>
        <w:jc w:val="center"/>
        <w:rPr>
          <w:rFonts w:ascii="Times New Roman" w:eastAsia="Calibri" w:hAnsi="Times New Roman" w:cs="Times New Roman"/>
          <w:lang w:eastAsia="en-US" w:bidi="ar-SA"/>
        </w:rPr>
      </w:pPr>
    </w:p>
    <w:p w14:paraId="5C3A2930" w14:textId="77777777" w:rsidR="00E46655" w:rsidRDefault="00E46655" w:rsidP="00E46655">
      <w:pPr>
        <w:widowControl/>
        <w:spacing w:after="160"/>
        <w:ind w:left="120"/>
        <w:jc w:val="center"/>
        <w:rPr>
          <w:rFonts w:ascii="Times New Roman" w:eastAsia="Calibri" w:hAnsi="Times New Roman" w:cs="Times New Roman"/>
          <w:b/>
          <w:lang w:eastAsia="en-US" w:bidi="ar-SA"/>
        </w:rPr>
      </w:pPr>
      <w:r w:rsidRPr="00E46655">
        <w:rPr>
          <w:rFonts w:ascii="Times New Roman" w:eastAsia="Calibri" w:hAnsi="Times New Roman" w:cs="Times New Roman"/>
          <w:b/>
          <w:lang w:eastAsia="en-US" w:bidi="ar-SA"/>
        </w:rPr>
        <w:t>г. Куртамыш</w:t>
      </w:r>
      <w:bookmarkEnd w:id="1"/>
      <w:r w:rsidRPr="00E46655">
        <w:rPr>
          <w:rFonts w:ascii="Times New Roman" w:eastAsia="Calibri" w:hAnsi="Times New Roman" w:cs="Times New Roman"/>
          <w:b/>
          <w:lang w:eastAsia="en-US" w:bidi="ar-SA"/>
        </w:rPr>
        <w:t xml:space="preserve">‌ </w:t>
      </w:r>
      <w:bookmarkStart w:id="2" w:name="77cc5032-9da0-44ec-8377-34a5a5a99395"/>
      <w:r w:rsidRPr="00E46655">
        <w:rPr>
          <w:rFonts w:ascii="Times New Roman" w:eastAsia="Calibri" w:hAnsi="Times New Roman" w:cs="Times New Roman"/>
          <w:b/>
          <w:lang w:eastAsia="en-US" w:bidi="ar-SA"/>
        </w:rPr>
        <w:t>202</w:t>
      </w:r>
      <w:bookmarkEnd w:id="2"/>
      <w:r w:rsidRPr="00E46655">
        <w:rPr>
          <w:rFonts w:ascii="Times New Roman" w:eastAsia="Calibri" w:hAnsi="Times New Roman" w:cs="Times New Roman"/>
          <w:b/>
          <w:lang w:eastAsia="en-US" w:bidi="ar-SA"/>
        </w:rPr>
        <w:t>4</w:t>
      </w:r>
    </w:p>
    <w:p w14:paraId="0954158A" w14:textId="77777777" w:rsidR="00E46655" w:rsidRDefault="00E46655" w:rsidP="00E46655">
      <w:pPr>
        <w:widowControl/>
        <w:spacing w:after="160"/>
        <w:ind w:left="120"/>
        <w:jc w:val="center"/>
        <w:rPr>
          <w:rFonts w:ascii="Times New Roman" w:eastAsia="Calibri" w:hAnsi="Times New Roman" w:cs="Times New Roman"/>
          <w:b/>
          <w:lang w:eastAsia="en-US" w:bidi="ar-SA"/>
        </w:rPr>
      </w:pPr>
    </w:p>
    <w:p w14:paraId="7E18965B" w14:textId="77777777" w:rsidR="00E46655" w:rsidRDefault="00E46655" w:rsidP="00E46655">
      <w:pPr>
        <w:widowControl/>
        <w:spacing w:after="160"/>
        <w:ind w:left="120"/>
        <w:jc w:val="center"/>
        <w:rPr>
          <w:rFonts w:ascii="Times New Roman" w:eastAsia="Calibri" w:hAnsi="Times New Roman" w:cs="Times New Roman"/>
          <w:b/>
          <w:lang w:eastAsia="en-US" w:bidi="ar-SA"/>
        </w:rPr>
      </w:pPr>
    </w:p>
    <w:p w14:paraId="786F6B30" w14:textId="77777777" w:rsidR="00E46655" w:rsidRPr="00E46655" w:rsidRDefault="00E46655" w:rsidP="00E46655">
      <w:pPr>
        <w:widowControl/>
        <w:spacing w:after="160"/>
        <w:ind w:left="120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1993AA31" w14:textId="77777777" w:rsidR="00045E36" w:rsidRDefault="00BD0CA9">
      <w:pPr>
        <w:pStyle w:val="20"/>
        <w:shd w:val="clear" w:color="auto" w:fill="auto"/>
        <w:tabs>
          <w:tab w:val="left" w:pos="2410"/>
        </w:tabs>
        <w:ind w:right="1200"/>
        <w:jc w:val="center"/>
        <w:rPr>
          <w:sz w:val="24"/>
          <w:szCs w:val="24"/>
        </w:rPr>
      </w:pPr>
      <w:r>
        <w:rPr>
          <w:spacing w:val="7"/>
        </w:rPr>
        <w:lastRenderedPageBreak/>
        <w:t xml:space="preserve">Содержание </w:t>
      </w:r>
      <w:r>
        <w:rPr>
          <w:sz w:val="24"/>
          <w:szCs w:val="24"/>
        </w:rPr>
        <w:t>предмета «Русская словесность»</w:t>
      </w:r>
    </w:p>
    <w:p w14:paraId="50F4CE7A" w14:textId="77777777" w:rsidR="00045E36" w:rsidRDefault="00045E36">
      <w:pPr>
        <w:jc w:val="center"/>
        <w:rPr>
          <w:rFonts w:ascii="Times New Roman" w:hAnsi="Times New Roman" w:cs="Times New Roman"/>
          <w:b/>
          <w:spacing w:val="7"/>
        </w:rPr>
      </w:pPr>
    </w:p>
    <w:p w14:paraId="5AA1EC65" w14:textId="77777777" w:rsidR="00045E36" w:rsidRDefault="00BD0CA9">
      <w:pPr>
        <w:jc w:val="center"/>
        <w:rPr>
          <w:rFonts w:ascii="Times New Roman" w:hAnsi="Times New Roman" w:cs="Times New Roman"/>
          <w:b/>
          <w:spacing w:val="7"/>
        </w:rPr>
      </w:pPr>
      <w:r>
        <w:rPr>
          <w:rFonts w:ascii="Times New Roman" w:hAnsi="Times New Roman" w:cs="Times New Roman"/>
          <w:b/>
          <w:spacing w:val="7"/>
        </w:rPr>
        <w:t>9 класс</w:t>
      </w:r>
      <w:r w:rsidR="007B28D8">
        <w:rPr>
          <w:rFonts w:ascii="Times New Roman" w:hAnsi="Times New Roman" w:cs="Times New Roman"/>
          <w:b/>
          <w:spacing w:val="7"/>
        </w:rPr>
        <w:t xml:space="preserve"> (0,5 часа)</w:t>
      </w:r>
    </w:p>
    <w:p w14:paraId="10F6C2E0" w14:textId="77777777" w:rsidR="00045E36" w:rsidRDefault="00045E36">
      <w:pPr>
        <w:jc w:val="center"/>
        <w:rPr>
          <w:rFonts w:ascii="Times New Roman" w:hAnsi="Times New Roman" w:cs="Times New Roman"/>
          <w:b/>
          <w:spacing w:val="7"/>
        </w:rPr>
      </w:pPr>
    </w:p>
    <w:p w14:paraId="659EB93B" w14:textId="77777777" w:rsidR="00045E36" w:rsidRDefault="00BD0CA9">
      <w:pPr>
        <w:jc w:val="both"/>
        <w:rPr>
          <w:rFonts w:ascii="Times New Roman" w:hAnsi="Times New Roman" w:cs="Times New Roman"/>
          <w:b/>
          <w:spacing w:val="7"/>
        </w:rPr>
      </w:pPr>
      <w:r>
        <w:rPr>
          <w:rFonts w:ascii="Times New Roman" w:hAnsi="Times New Roman" w:cs="Times New Roman"/>
          <w:b/>
          <w:spacing w:val="7"/>
        </w:rPr>
        <w:t>Материал словесности</w:t>
      </w:r>
    </w:p>
    <w:p w14:paraId="1534EC92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b/>
          <w:spacing w:val="7"/>
        </w:rPr>
        <w:t>Средства художественной изобразительности</w:t>
      </w:r>
    </w:p>
    <w:p w14:paraId="2A64523D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Значение и многообразие средств художественной изобразительности языка. Семантика различных средств языка. Употребление их в разговорном языке и в художественном произведении. Индивидуаль</w:t>
      </w:r>
      <w:r>
        <w:rPr>
          <w:rFonts w:ascii="Times New Roman" w:hAnsi="Times New Roman" w:cs="Times New Roman"/>
          <w:spacing w:val="7"/>
        </w:rPr>
        <w:softHyphen/>
        <w:t>но-авторские особенности применения средств худо</w:t>
      </w:r>
      <w:r>
        <w:rPr>
          <w:rFonts w:ascii="Times New Roman" w:hAnsi="Times New Roman" w:cs="Times New Roman"/>
          <w:spacing w:val="7"/>
        </w:rPr>
        <w:softHyphen/>
        <w:t>жественной изобразительности.</w:t>
      </w:r>
    </w:p>
    <w:p w14:paraId="65B3C6A6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Понятие об эпитете. Эпитет и стиль писателя.</w:t>
      </w:r>
      <w:r>
        <w:rPr>
          <w:rFonts w:ascii="Times New Roman" w:hAnsi="Times New Roman" w:cs="Times New Roman"/>
          <w:spacing w:val="7"/>
        </w:rPr>
        <w:br/>
        <w:t>Сравнение и параллелизм, развернутое сравнение, их роль в произведении.</w:t>
      </w:r>
    </w:p>
    <w:p w14:paraId="3CD8BC00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Олицетворение. Олицетворение и стиль писателя.</w:t>
      </w:r>
    </w:p>
    <w:p w14:paraId="61B122D7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Аллегория  и  символ. Употребление в произве</w:t>
      </w:r>
      <w:r>
        <w:rPr>
          <w:rFonts w:ascii="Times New Roman" w:hAnsi="Times New Roman" w:cs="Times New Roman"/>
          <w:spacing w:val="7"/>
        </w:rPr>
        <w:softHyphen/>
        <w:t>дении этих средств художественной изобразитель</w:t>
      </w:r>
      <w:r>
        <w:rPr>
          <w:rFonts w:ascii="Times New Roman" w:hAnsi="Times New Roman" w:cs="Times New Roman"/>
          <w:spacing w:val="7"/>
        </w:rPr>
        <w:softHyphen/>
        <w:t>ности.</w:t>
      </w:r>
    </w:p>
    <w:p w14:paraId="63927FF3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 xml:space="preserve">Гипербола.  </w:t>
      </w:r>
      <w:proofErr w:type="gramStart"/>
      <w:r>
        <w:rPr>
          <w:rFonts w:ascii="Times New Roman" w:hAnsi="Times New Roman" w:cs="Times New Roman"/>
          <w:spacing w:val="7"/>
        </w:rPr>
        <w:t>Гипербола  в</w:t>
      </w:r>
      <w:proofErr w:type="gramEnd"/>
      <w:r>
        <w:rPr>
          <w:rFonts w:ascii="Times New Roman" w:hAnsi="Times New Roman" w:cs="Times New Roman"/>
          <w:spacing w:val="7"/>
        </w:rPr>
        <w:t xml:space="preserve"> разговорном языке,  в диалогах пьесы, в эпическом и лирическом   произведениях.  Значение гиперболы.</w:t>
      </w:r>
    </w:p>
    <w:p w14:paraId="0643720F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Парадокс и алогизм, их роль в произведении.</w:t>
      </w:r>
    </w:p>
    <w:p w14:paraId="647B68B0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Гротеск и его значение в произведении. Различ</w:t>
      </w:r>
      <w:r>
        <w:rPr>
          <w:rFonts w:ascii="Times New Roman" w:hAnsi="Times New Roman" w:cs="Times New Roman"/>
          <w:spacing w:val="7"/>
        </w:rPr>
        <w:softHyphen/>
        <w:t>ная эмоциональная окраска гротеска.</w:t>
      </w:r>
    </w:p>
    <w:p w14:paraId="6D6C0D76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Бурлеск  как  жанр  и  как  изобразительное  средство  языка.</w:t>
      </w:r>
    </w:p>
    <w:p w14:paraId="654D6CCA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 xml:space="preserve"> «Макароническая» речь. Значение употребления этого средства в произведении словесности.</w:t>
      </w:r>
    </w:p>
    <w:p w14:paraId="66536436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Этимологизация и внутренняя форма слова. Лож</w:t>
      </w:r>
      <w:r>
        <w:rPr>
          <w:rFonts w:ascii="Times New Roman" w:hAnsi="Times New Roman" w:cs="Times New Roman"/>
          <w:spacing w:val="7"/>
        </w:rPr>
        <w:softHyphen/>
        <w:t>ная этимология. Игра слов.</w:t>
      </w:r>
    </w:p>
    <w:p w14:paraId="28385BDD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 xml:space="preserve"> Ассоциативность. Явные и скрытые ассоциации.</w:t>
      </w:r>
    </w:p>
    <w:p w14:paraId="1528E483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 xml:space="preserve"> Квипрокво как изобразительное средство языка и как способ построения сюжета.</w:t>
      </w:r>
    </w:p>
    <w:p w14:paraId="5CD3240B" w14:textId="77777777" w:rsidR="00045E36" w:rsidRDefault="00045E36">
      <w:pPr>
        <w:jc w:val="both"/>
        <w:rPr>
          <w:rFonts w:ascii="Times New Roman" w:hAnsi="Times New Roman" w:cs="Times New Roman"/>
          <w:spacing w:val="7"/>
        </w:rPr>
      </w:pPr>
    </w:p>
    <w:p w14:paraId="2B1AAB84" w14:textId="77777777" w:rsidR="00045E36" w:rsidRDefault="00BD0CA9">
      <w:pPr>
        <w:jc w:val="both"/>
        <w:rPr>
          <w:rFonts w:ascii="Times New Roman" w:hAnsi="Times New Roman" w:cs="Times New Roman"/>
          <w:b/>
          <w:spacing w:val="7"/>
        </w:rPr>
      </w:pPr>
      <w:r>
        <w:rPr>
          <w:rFonts w:ascii="Times New Roman" w:hAnsi="Times New Roman" w:cs="Times New Roman"/>
          <w:b/>
          <w:spacing w:val="7"/>
        </w:rPr>
        <w:t>Жизненный факт и поэтическое слово</w:t>
      </w:r>
    </w:p>
    <w:p w14:paraId="3932A18C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Прямое и поэтическое значение словесного выра</w:t>
      </w:r>
      <w:r>
        <w:rPr>
          <w:rFonts w:ascii="Times New Roman" w:hAnsi="Times New Roman" w:cs="Times New Roman"/>
          <w:spacing w:val="7"/>
        </w:rPr>
        <w:softHyphen/>
        <w:t>жения. Направленность высказывания на объект и субъект.</w:t>
      </w:r>
    </w:p>
    <w:p w14:paraId="666C5358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Предмет изображения, тема и идея произведения.</w:t>
      </w:r>
    </w:p>
    <w:p w14:paraId="64C64EDA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Претворение жизненных впечатлений в явление искусства слова. Прототип и литературный герой.</w:t>
      </w:r>
    </w:p>
    <w:p w14:paraId="26CBF303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Способы выражения точки зрения автора в эпи</w:t>
      </w:r>
      <w:r>
        <w:rPr>
          <w:rFonts w:ascii="Times New Roman" w:hAnsi="Times New Roman" w:cs="Times New Roman"/>
          <w:spacing w:val="7"/>
        </w:rPr>
        <w:softHyphen/>
        <w:t>ческом и лирическом произведении.</w:t>
      </w:r>
    </w:p>
    <w:p w14:paraId="7936908E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Художественная правда. Правдоподобное и услов</w:t>
      </w:r>
      <w:r>
        <w:rPr>
          <w:rFonts w:ascii="Times New Roman" w:hAnsi="Times New Roman" w:cs="Times New Roman"/>
          <w:spacing w:val="7"/>
        </w:rPr>
        <w:softHyphen/>
        <w:t>ное изображение.</w:t>
      </w:r>
    </w:p>
    <w:p w14:paraId="3D5488F4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 xml:space="preserve">  </w:t>
      </w:r>
    </w:p>
    <w:p w14:paraId="6F16CBBC" w14:textId="77777777" w:rsidR="00045E36" w:rsidRDefault="00BD0CA9">
      <w:pPr>
        <w:jc w:val="both"/>
        <w:rPr>
          <w:rFonts w:ascii="Times New Roman" w:hAnsi="Times New Roman" w:cs="Times New Roman"/>
          <w:b/>
          <w:spacing w:val="7"/>
        </w:rPr>
      </w:pPr>
      <w:r>
        <w:rPr>
          <w:rFonts w:ascii="Times New Roman" w:hAnsi="Times New Roman" w:cs="Times New Roman"/>
          <w:b/>
          <w:spacing w:val="7"/>
        </w:rPr>
        <w:t>Историческая жизнь поэтического слова</w:t>
      </w:r>
    </w:p>
    <w:p w14:paraId="5892D5FE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Принципы изображения действительности и поэ</w:t>
      </w:r>
      <w:r>
        <w:rPr>
          <w:rFonts w:ascii="Times New Roman" w:hAnsi="Times New Roman" w:cs="Times New Roman"/>
          <w:spacing w:val="7"/>
        </w:rPr>
        <w:softHyphen/>
        <w:t>тическое слово.</w:t>
      </w:r>
    </w:p>
    <w:p w14:paraId="1428644B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Изображение действительности и поэтическое слово в древнерусской литературе. Принципы отбора явлений жизни, их изображения и оценки. Значение этикета и канона. Старославянский, древнерусский и церковнославянский языки. Своеобразие средств художественной изобразительности.</w:t>
      </w:r>
    </w:p>
    <w:p w14:paraId="6C9C3DC0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 xml:space="preserve">Изображение действительности и поэтическое слово в литературе </w:t>
      </w:r>
      <w:r>
        <w:rPr>
          <w:rFonts w:ascii="Times New Roman" w:hAnsi="Times New Roman" w:cs="Times New Roman"/>
          <w:spacing w:val="7"/>
          <w:lang w:val="en-US"/>
        </w:rPr>
        <w:t>XVIII</w:t>
      </w:r>
      <w:r>
        <w:rPr>
          <w:rFonts w:ascii="Times New Roman" w:hAnsi="Times New Roman" w:cs="Times New Roman"/>
          <w:spacing w:val="7"/>
        </w:rPr>
        <w:t xml:space="preserve"> века. Повести петровского времени. Теория трех штилей М. В. Ломоносова и ее применение в произведениях поэта. Новое отноше</w:t>
      </w:r>
      <w:r>
        <w:rPr>
          <w:rFonts w:ascii="Times New Roman" w:hAnsi="Times New Roman" w:cs="Times New Roman"/>
          <w:spacing w:val="7"/>
        </w:rPr>
        <w:softHyphen/>
        <w:t>ние к поэтическому слову в творчестве Г. Р. Держа</w:t>
      </w:r>
      <w:r>
        <w:rPr>
          <w:rFonts w:ascii="Times New Roman" w:hAnsi="Times New Roman" w:cs="Times New Roman"/>
          <w:spacing w:val="7"/>
        </w:rPr>
        <w:softHyphen/>
        <w:t>вина.</w:t>
      </w:r>
    </w:p>
    <w:p w14:paraId="40F9EAE8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Изображение действительности и поэтическое слово в произведениях сентиментализма и романтиз</w:t>
      </w:r>
      <w:r>
        <w:rPr>
          <w:rFonts w:ascii="Times New Roman" w:hAnsi="Times New Roman" w:cs="Times New Roman"/>
          <w:spacing w:val="7"/>
        </w:rPr>
        <w:softHyphen/>
        <w:t>ма. Поэтические открытия В. А. Жуковского. Ро</w:t>
      </w:r>
      <w:r>
        <w:rPr>
          <w:rFonts w:ascii="Times New Roman" w:hAnsi="Times New Roman" w:cs="Times New Roman"/>
          <w:spacing w:val="7"/>
        </w:rPr>
        <w:softHyphen/>
        <w:t>мантический стиль А. С. Пушкина.</w:t>
      </w:r>
    </w:p>
    <w:p w14:paraId="4EB59F5F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Изображение действительности в искусстве ре</w:t>
      </w:r>
      <w:r>
        <w:rPr>
          <w:rFonts w:ascii="Times New Roman" w:hAnsi="Times New Roman" w:cs="Times New Roman"/>
          <w:spacing w:val="7"/>
        </w:rPr>
        <w:softHyphen/>
        <w:t>ализма. Поэтическое слово в реалистическом произ</w:t>
      </w:r>
      <w:r>
        <w:rPr>
          <w:rFonts w:ascii="Times New Roman" w:hAnsi="Times New Roman" w:cs="Times New Roman"/>
          <w:spacing w:val="7"/>
        </w:rPr>
        <w:softHyphen/>
        <w:t>ведении: эпическом, лирическом, лиро-эпическом. Субъект речи. Полифония.</w:t>
      </w:r>
    </w:p>
    <w:p w14:paraId="28AFD83B" w14:textId="77777777" w:rsidR="00045E36" w:rsidRDefault="00BD0CA9">
      <w:pPr>
        <w:jc w:val="both"/>
        <w:rPr>
          <w:rFonts w:ascii="Times New Roman" w:hAnsi="Times New Roman" w:cs="Times New Roman"/>
          <w:spacing w:val="7"/>
        </w:rPr>
      </w:pPr>
      <w:r>
        <w:rPr>
          <w:rFonts w:ascii="Times New Roman" w:hAnsi="Times New Roman" w:cs="Times New Roman"/>
          <w:spacing w:val="7"/>
        </w:rPr>
        <w:t>Авторская индивидуальность. Проявление худо</w:t>
      </w:r>
      <w:r>
        <w:rPr>
          <w:rFonts w:ascii="Times New Roman" w:hAnsi="Times New Roman" w:cs="Times New Roman"/>
          <w:spacing w:val="7"/>
        </w:rPr>
        <w:softHyphen/>
        <w:t>жественной одаренности, мировоззрения, жизненно</w:t>
      </w:r>
      <w:r>
        <w:rPr>
          <w:rFonts w:ascii="Times New Roman" w:hAnsi="Times New Roman" w:cs="Times New Roman"/>
          <w:spacing w:val="7"/>
        </w:rPr>
        <w:softHyphen/>
        <w:t>го опыта, личности писателя в произведении. Стиль писателя как единство всех элементов художествен</w:t>
      </w:r>
      <w:r>
        <w:rPr>
          <w:rFonts w:ascii="Times New Roman" w:hAnsi="Times New Roman" w:cs="Times New Roman"/>
          <w:spacing w:val="7"/>
        </w:rPr>
        <w:softHyphen/>
        <w:t>ной формы произведений, своеобразие творчества писателя.</w:t>
      </w:r>
    </w:p>
    <w:p w14:paraId="7D07054E" w14:textId="77777777" w:rsidR="00045E36" w:rsidRDefault="00BD0CA9">
      <w:pPr>
        <w:jc w:val="both"/>
        <w:rPr>
          <w:rFonts w:ascii="Times New Roman" w:hAnsi="Times New Roman" w:cs="Times New Roman"/>
          <w:b/>
          <w:spacing w:val="7"/>
        </w:rPr>
      </w:pPr>
      <w:r>
        <w:rPr>
          <w:rFonts w:ascii="Times New Roman" w:hAnsi="Times New Roman" w:cs="Times New Roman"/>
          <w:spacing w:val="7"/>
        </w:rPr>
        <w:t xml:space="preserve">   </w:t>
      </w:r>
    </w:p>
    <w:p w14:paraId="1163722E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2F201778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7D311861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5F812D82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79BBC032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32C9348D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6BF1DEC2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38FBBB01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2C41D906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752F95D7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3D945111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7DF6CBAB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7FF05ECC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4371A5BB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79EFC6E1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7EAD9EAB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65AD0CEA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3AD56485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277E114B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2A6A2EF5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46983622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58619AFB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338366DA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530D809A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480B71C1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7A17E2D5" w14:textId="77777777" w:rsidR="00045E36" w:rsidRDefault="00045E36">
      <w:pPr>
        <w:jc w:val="both"/>
        <w:rPr>
          <w:rFonts w:ascii="Times New Roman" w:hAnsi="Times New Roman" w:cs="Times New Roman"/>
          <w:b/>
        </w:rPr>
      </w:pPr>
    </w:p>
    <w:p w14:paraId="016610E6" w14:textId="77777777" w:rsidR="00045E36" w:rsidRDefault="00045E36">
      <w:pPr>
        <w:jc w:val="center"/>
        <w:rPr>
          <w:rFonts w:ascii="Times New Roman" w:hAnsi="Times New Roman"/>
          <w:b/>
        </w:rPr>
        <w:sectPr w:rsidR="00045E36">
          <w:pgSz w:w="11906" w:h="16838"/>
          <w:pgMar w:top="568" w:right="566" w:bottom="426" w:left="709" w:header="708" w:footer="708" w:gutter="0"/>
          <w:cols w:space="708"/>
          <w:docGrid w:linePitch="360"/>
        </w:sectPr>
      </w:pPr>
    </w:p>
    <w:p w14:paraId="43A3036C" w14:textId="77777777" w:rsidR="00045E36" w:rsidRDefault="00BD0CA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Учебно-тематическое планирование с основными видами учебной деятельности  </w:t>
      </w:r>
    </w:p>
    <w:p w14:paraId="5FC72518" w14:textId="77777777" w:rsidR="00045E36" w:rsidRDefault="00045E36">
      <w:pPr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text" w:horzAnchor="page" w:tblpX="740" w:tblpY="62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253"/>
        <w:gridCol w:w="992"/>
        <w:gridCol w:w="9815"/>
      </w:tblGrid>
      <w:tr w:rsidR="00045E36" w14:paraId="47E2314E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ED5F" w14:textId="77777777" w:rsidR="00045E36" w:rsidRDefault="00BD0C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372D45AE" w14:textId="77777777" w:rsidR="00045E36" w:rsidRDefault="00BD0C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FAE7" w14:textId="77777777" w:rsidR="00045E36" w:rsidRDefault="00045E3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644FD3" w14:textId="77777777" w:rsidR="00045E36" w:rsidRDefault="00BD0C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и содержание</w:t>
            </w:r>
          </w:p>
          <w:p w14:paraId="3B573EAC" w14:textId="77777777" w:rsidR="00045E36" w:rsidRDefault="00045E3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316A" w14:textId="77777777" w:rsidR="00045E36" w:rsidRDefault="00BD0CA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7CAE" w14:textId="77777777" w:rsidR="00045E36" w:rsidRDefault="00045E3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4C22DD" w14:textId="77777777" w:rsidR="00045E36" w:rsidRDefault="00BD0C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045E36" w14:paraId="01507104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5FF1" w14:textId="77777777" w:rsidR="00045E36" w:rsidRDefault="00045E3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8F7BE4" w14:textId="77777777" w:rsidR="00045E36" w:rsidRDefault="00BD0C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19909D6B" w14:textId="77777777" w:rsidR="00045E36" w:rsidRDefault="00045E3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BF34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b/>
                <w:spacing w:val="7"/>
              </w:rPr>
              <w:t>Средства художественной изобразительности</w:t>
            </w:r>
          </w:p>
          <w:p w14:paraId="30FB039C" w14:textId="77777777" w:rsidR="00045E36" w:rsidRDefault="00045E3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49B8" w14:textId="77777777" w:rsidR="00045E36" w:rsidRDefault="007B28D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EDB6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Определяют идейно-художественное значение средств художественной изобразительности. </w:t>
            </w:r>
          </w:p>
          <w:p w14:paraId="56DA3F19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Учатся выражать понимание идеи произведения, в котором употреблены средства художественной изобразительности, в чтении произведения и в рассуждении о нем. </w:t>
            </w:r>
          </w:p>
          <w:p w14:paraId="0DB39613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Используют средства художественной изобра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зительности языка в собственных устных и письмен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ных высказываниях.</w:t>
            </w:r>
          </w:p>
          <w:p w14:paraId="3D911146" w14:textId="77777777" w:rsidR="00045E36" w:rsidRDefault="00045E3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E36" w14:paraId="2C693708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5DFB" w14:textId="77777777" w:rsidR="00045E36" w:rsidRDefault="00045E3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7E0A27" w14:textId="77777777" w:rsidR="00045E36" w:rsidRDefault="00BD0C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35584056" w14:textId="77777777" w:rsidR="00045E36" w:rsidRDefault="00045E3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E658" w14:textId="77777777" w:rsidR="00045E36" w:rsidRDefault="00BD0CA9">
            <w:pPr>
              <w:rPr>
                <w:rFonts w:ascii="Times New Roman" w:hAnsi="Times New Roman" w:cs="Times New Roman"/>
                <w:b/>
                <w:spacing w:val="7"/>
              </w:rPr>
            </w:pPr>
            <w:r>
              <w:rPr>
                <w:rFonts w:ascii="Times New Roman" w:hAnsi="Times New Roman" w:cs="Times New Roman"/>
                <w:b/>
                <w:spacing w:val="7"/>
              </w:rPr>
              <w:t>Жизненный факт и поэтическое слово</w:t>
            </w:r>
          </w:p>
          <w:p w14:paraId="0B99778E" w14:textId="77777777" w:rsidR="00045E36" w:rsidRDefault="00045E3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398C" w14:textId="77777777" w:rsidR="00045E36" w:rsidRDefault="007B28D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7F79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Определяют поэтическое значение словесного выражения. </w:t>
            </w:r>
          </w:p>
          <w:p w14:paraId="168F0B5B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Определяют тему и идею произ</w:t>
            </w:r>
            <w:r>
              <w:rPr>
                <w:rFonts w:ascii="Times New Roman" w:hAnsi="Times New Roman" w:cs="Times New Roman"/>
                <w:spacing w:val="7"/>
              </w:rPr>
              <w:softHyphen/>
              <w:t xml:space="preserve">ведения, исходя из внимания к поэтическому слову. </w:t>
            </w:r>
          </w:p>
          <w:p w14:paraId="08B35B58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Сопоставляют документальные сведения о реаль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ных событиях и лицах с их изображением в художе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ственном произведении с целью понимания специ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фики искусства слова.</w:t>
            </w:r>
          </w:p>
          <w:p w14:paraId="63C4006B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 Сопоставляют изображения реального факта в произведениях разных родов и жанров, разных авторов с целью понимания точки зрения автора. </w:t>
            </w:r>
          </w:p>
          <w:p w14:paraId="7150E8F7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Развивают умение воспринимать худо</w:t>
            </w:r>
            <w:r>
              <w:rPr>
                <w:rFonts w:ascii="Times New Roman" w:hAnsi="Times New Roman" w:cs="Times New Roman"/>
                <w:spacing w:val="7"/>
              </w:rPr>
              <w:softHyphen/>
              <w:t xml:space="preserve">жественную правду в произведениях, написанных  как  в  правдоподобной, так  и  в  условной  манере. </w:t>
            </w:r>
          </w:p>
          <w:p w14:paraId="48063707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Создание  произведения, основанного  на  личных  произведениях.</w:t>
            </w:r>
          </w:p>
          <w:p w14:paraId="3179E594" w14:textId="77777777" w:rsidR="00045E36" w:rsidRDefault="00045E3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E36" w14:paraId="7930DCEB" w14:textId="7777777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06B2" w14:textId="77777777" w:rsidR="00045E36" w:rsidRDefault="00045E3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1ABDDF" w14:textId="77777777" w:rsidR="00045E36" w:rsidRDefault="00BD0CA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0EF2DA5F" w14:textId="77777777" w:rsidR="00045E36" w:rsidRDefault="00045E3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377F" w14:textId="77777777" w:rsidR="00045E36" w:rsidRDefault="00BD0CA9">
            <w:pPr>
              <w:rPr>
                <w:rFonts w:ascii="Times New Roman" w:hAnsi="Times New Roman" w:cs="Times New Roman"/>
                <w:b/>
                <w:spacing w:val="7"/>
              </w:rPr>
            </w:pPr>
            <w:r>
              <w:rPr>
                <w:rFonts w:ascii="Times New Roman" w:hAnsi="Times New Roman" w:cs="Times New Roman"/>
                <w:b/>
                <w:spacing w:val="7"/>
              </w:rPr>
              <w:t>Историческая жизнь поэтического слова</w:t>
            </w:r>
          </w:p>
          <w:p w14:paraId="244DB378" w14:textId="77777777" w:rsidR="00045E36" w:rsidRDefault="00045E3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BC23" w14:textId="77777777" w:rsidR="00045E36" w:rsidRDefault="007B28D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5</w:t>
            </w:r>
          </w:p>
        </w:tc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77BC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Читают произведения древнерусской литературы и произведения литературы </w:t>
            </w:r>
            <w:r>
              <w:rPr>
                <w:rFonts w:ascii="Times New Roman" w:hAnsi="Times New Roman" w:cs="Times New Roman"/>
                <w:spacing w:val="7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pacing w:val="7"/>
              </w:rPr>
              <w:t xml:space="preserve"> и </w:t>
            </w:r>
            <w:r>
              <w:rPr>
                <w:rFonts w:ascii="Times New Roman" w:hAnsi="Times New Roman" w:cs="Times New Roman"/>
                <w:spacing w:val="7"/>
                <w:lang w:val="en-US"/>
              </w:rPr>
              <w:t>XIX</w:t>
            </w:r>
            <w:r>
              <w:rPr>
                <w:rFonts w:ascii="Times New Roman" w:hAnsi="Times New Roman" w:cs="Times New Roman"/>
                <w:spacing w:val="7"/>
              </w:rPr>
              <w:t xml:space="preserve"> вв. </w:t>
            </w:r>
          </w:p>
          <w:p w14:paraId="173E4C27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Учатся видеть и передавать в выразительном чтении худо</w:t>
            </w:r>
            <w:r>
              <w:rPr>
                <w:rFonts w:ascii="Times New Roman" w:hAnsi="Times New Roman" w:cs="Times New Roman"/>
                <w:spacing w:val="7"/>
              </w:rPr>
              <w:softHyphen/>
              <w:t xml:space="preserve">жественные достоинства  произведений  прошлого, исходя из понимания своеобразия языка этих произведений. </w:t>
            </w:r>
          </w:p>
          <w:p w14:paraId="4BFC3A86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Пишут сочинение-рассуждение, посвященное рас</w:t>
            </w:r>
            <w:r>
              <w:rPr>
                <w:rFonts w:ascii="Times New Roman" w:hAnsi="Times New Roman" w:cs="Times New Roman"/>
                <w:spacing w:val="7"/>
              </w:rPr>
              <w:softHyphen/>
              <w:t xml:space="preserve">крытию своеобразия стиля произведения, а также сопоставлению произведений. </w:t>
            </w:r>
          </w:p>
          <w:p w14:paraId="265E1606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Определяют автор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скую позицию в произведении,  способы выражения авторской позиции в произведениях раз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ных эпох и литературных направлений, разных ро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дов и жанров словесности.</w:t>
            </w:r>
          </w:p>
          <w:p w14:paraId="027FBAE0" w14:textId="77777777" w:rsidR="00045E36" w:rsidRDefault="00045E3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2981064" w14:textId="77777777" w:rsidR="00045E36" w:rsidRDefault="00045E36">
      <w:pPr>
        <w:jc w:val="center"/>
        <w:rPr>
          <w:rFonts w:ascii="Times New Roman" w:hAnsi="Times New Roman" w:cs="Times New Roman"/>
          <w:b/>
        </w:rPr>
      </w:pPr>
    </w:p>
    <w:p w14:paraId="7EB9C82E" w14:textId="77777777" w:rsidR="00045E36" w:rsidRDefault="00045E36">
      <w:pPr>
        <w:jc w:val="center"/>
        <w:rPr>
          <w:rFonts w:ascii="Times New Roman" w:hAnsi="Times New Roman" w:cs="Times New Roman"/>
          <w:b/>
        </w:rPr>
      </w:pPr>
    </w:p>
    <w:p w14:paraId="38419694" w14:textId="77777777" w:rsidR="00045E36" w:rsidRDefault="00045E36">
      <w:pPr>
        <w:jc w:val="center"/>
        <w:rPr>
          <w:rFonts w:ascii="Times New Roman" w:hAnsi="Times New Roman" w:cs="Times New Roman"/>
          <w:b/>
        </w:rPr>
      </w:pPr>
    </w:p>
    <w:p w14:paraId="473A8DFF" w14:textId="77777777" w:rsidR="00045E36" w:rsidRDefault="00045E36">
      <w:pPr>
        <w:jc w:val="center"/>
        <w:rPr>
          <w:rFonts w:ascii="Times New Roman" w:hAnsi="Times New Roman" w:cs="Times New Roman"/>
          <w:b/>
        </w:rPr>
      </w:pPr>
    </w:p>
    <w:p w14:paraId="2C664E7F" w14:textId="77777777" w:rsidR="00045E36" w:rsidRDefault="00045E36">
      <w:pPr>
        <w:jc w:val="center"/>
        <w:rPr>
          <w:rFonts w:ascii="Times New Roman" w:hAnsi="Times New Roman" w:cs="Times New Roman"/>
          <w:b/>
        </w:rPr>
      </w:pPr>
    </w:p>
    <w:p w14:paraId="6BDE3653" w14:textId="77777777" w:rsidR="00045E36" w:rsidRDefault="00045E36">
      <w:pPr>
        <w:jc w:val="center"/>
        <w:rPr>
          <w:rFonts w:ascii="Times New Roman" w:hAnsi="Times New Roman" w:cs="Times New Roman"/>
          <w:b/>
        </w:rPr>
      </w:pPr>
    </w:p>
    <w:p w14:paraId="46D70656" w14:textId="77777777" w:rsidR="00045E36" w:rsidRDefault="00BD0CA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Календарно-тематическое планирование по учебному предмету «Русская словесность»   9 класс</w:t>
      </w:r>
    </w:p>
    <w:p w14:paraId="421AF892" w14:textId="77777777" w:rsidR="00045E36" w:rsidRDefault="00045E36">
      <w:pPr>
        <w:jc w:val="center"/>
        <w:rPr>
          <w:rFonts w:ascii="Times New Roman" w:hAnsi="Times New Roman"/>
          <w:b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725"/>
        <w:gridCol w:w="809"/>
        <w:gridCol w:w="822"/>
        <w:gridCol w:w="5298"/>
        <w:gridCol w:w="1134"/>
        <w:gridCol w:w="6663"/>
      </w:tblGrid>
      <w:tr w:rsidR="00045E36" w14:paraId="3BA6E94B" w14:textId="77777777">
        <w:trPr>
          <w:trHeight w:val="412"/>
        </w:trPr>
        <w:tc>
          <w:tcPr>
            <w:tcW w:w="725" w:type="dxa"/>
            <w:vMerge w:val="restart"/>
          </w:tcPr>
          <w:p w14:paraId="1FBEBF06" w14:textId="77777777" w:rsidR="00045E36" w:rsidRDefault="00BD0C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час.</w:t>
            </w:r>
          </w:p>
        </w:tc>
        <w:tc>
          <w:tcPr>
            <w:tcW w:w="1631" w:type="dxa"/>
            <w:gridSpan w:val="2"/>
          </w:tcPr>
          <w:p w14:paraId="73B315AE" w14:textId="77777777" w:rsidR="00045E36" w:rsidRDefault="00BD0C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14:paraId="38539F82" w14:textId="77777777" w:rsidR="00045E36" w:rsidRDefault="00045E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98" w:type="dxa"/>
            <w:vMerge w:val="restart"/>
          </w:tcPr>
          <w:p w14:paraId="7B1B1C42" w14:textId="77777777" w:rsidR="00045E36" w:rsidRDefault="00045E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180E9B" w14:textId="77777777" w:rsidR="00045E36" w:rsidRDefault="00BD0C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14:paraId="67F5293F" w14:textId="77777777" w:rsidR="00045E36" w:rsidRDefault="00BD0C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14:paraId="433C4707" w14:textId="77777777" w:rsidR="00045E36" w:rsidRDefault="00BD0C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6663" w:type="dxa"/>
            <w:vMerge w:val="restart"/>
          </w:tcPr>
          <w:p w14:paraId="7A7DBC05" w14:textId="77777777" w:rsidR="00045E36" w:rsidRDefault="00045E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A2FBE9" w14:textId="77777777" w:rsidR="00045E36" w:rsidRDefault="00BD0C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045E36" w14:paraId="11C437A5" w14:textId="77777777">
        <w:trPr>
          <w:trHeight w:val="411"/>
        </w:trPr>
        <w:tc>
          <w:tcPr>
            <w:tcW w:w="725" w:type="dxa"/>
            <w:vMerge/>
          </w:tcPr>
          <w:p w14:paraId="0D50BF4F" w14:textId="77777777" w:rsidR="00045E36" w:rsidRDefault="00045E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9" w:type="dxa"/>
          </w:tcPr>
          <w:p w14:paraId="6DC8041A" w14:textId="77777777" w:rsidR="00045E36" w:rsidRDefault="00BD0C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  <w:p w14:paraId="2D524172" w14:textId="77777777" w:rsidR="00045E36" w:rsidRDefault="00045E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14:paraId="47A590C0" w14:textId="77777777" w:rsidR="00045E36" w:rsidRDefault="00BD0C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  <w:p w14:paraId="35AEE387" w14:textId="77777777" w:rsidR="00045E36" w:rsidRDefault="00045E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98" w:type="dxa"/>
            <w:vMerge/>
          </w:tcPr>
          <w:p w14:paraId="115B7A5A" w14:textId="77777777" w:rsidR="00045E36" w:rsidRDefault="00045E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D718D08" w14:textId="77777777" w:rsidR="00045E36" w:rsidRDefault="00045E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14:paraId="083C70E8" w14:textId="77777777" w:rsidR="00045E36" w:rsidRDefault="00045E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5E36" w14:paraId="13EA2C50" w14:textId="77777777">
        <w:trPr>
          <w:trHeight w:val="411"/>
        </w:trPr>
        <w:tc>
          <w:tcPr>
            <w:tcW w:w="15451" w:type="dxa"/>
            <w:gridSpan w:val="6"/>
          </w:tcPr>
          <w:p w14:paraId="2F9773BC" w14:textId="77777777" w:rsidR="00045E36" w:rsidRDefault="00045E36">
            <w:pPr>
              <w:jc w:val="center"/>
              <w:rPr>
                <w:rFonts w:ascii="Times New Roman" w:hAnsi="Times New Roman" w:cs="Times New Roman"/>
                <w:b/>
                <w:spacing w:val="7"/>
              </w:rPr>
            </w:pPr>
          </w:p>
          <w:p w14:paraId="603FAF03" w14:textId="77777777" w:rsidR="00045E36" w:rsidRDefault="00BD0CA9">
            <w:pPr>
              <w:jc w:val="center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b/>
                <w:spacing w:val="7"/>
              </w:rPr>
              <w:t>Раздел 1. Средства художественной изобразительности  (</w:t>
            </w:r>
            <w:r>
              <w:rPr>
                <w:rFonts w:ascii="Times New Roman" w:hAnsi="Times New Roman" w:cs="Times New Roman"/>
                <w:b/>
              </w:rPr>
              <w:t>13 часов)</w:t>
            </w:r>
          </w:p>
          <w:p w14:paraId="0629FD61" w14:textId="77777777" w:rsidR="00045E36" w:rsidRDefault="00045E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45E36" w14:paraId="6F23883C" w14:textId="77777777">
        <w:trPr>
          <w:trHeight w:val="125"/>
        </w:trPr>
        <w:tc>
          <w:tcPr>
            <w:tcW w:w="725" w:type="dxa"/>
          </w:tcPr>
          <w:p w14:paraId="19B2A3C6" w14:textId="77777777" w:rsidR="00045E36" w:rsidRDefault="00BD0C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9" w:type="dxa"/>
          </w:tcPr>
          <w:p w14:paraId="7541AAEF" w14:textId="77777777" w:rsidR="00045E36" w:rsidRDefault="00045E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</w:tcPr>
          <w:p w14:paraId="73478204" w14:textId="77777777" w:rsidR="00045E36" w:rsidRDefault="00045E3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98" w:type="dxa"/>
          </w:tcPr>
          <w:p w14:paraId="1953C293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Значение и многообразие средств художественной изобразительности языка. Семантика различных средств языка. Употребление их в разговорном языке и в художественном произведении. Индивидуаль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но-авторские особенности применения средств худо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жественной изобразительности.</w:t>
            </w:r>
          </w:p>
        </w:tc>
        <w:tc>
          <w:tcPr>
            <w:tcW w:w="1134" w:type="dxa"/>
          </w:tcPr>
          <w:p w14:paraId="3D5C4344" w14:textId="77777777" w:rsidR="00045E36" w:rsidRDefault="00BD0C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14:paraId="178D5495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Определяют идейно-художественное значение средств художественной изобразительности. </w:t>
            </w:r>
          </w:p>
          <w:p w14:paraId="23F2998B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Учатся выражать понимание идеи произведения, в котором употреблены средства художественной изобразительности, в чтении произведения и в рассуждении о нем. </w:t>
            </w:r>
          </w:p>
          <w:p w14:paraId="2CF932ED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Используют средства художественной изобра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зительности языка в собственных устных и письмен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ных высказываниях.</w:t>
            </w:r>
          </w:p>
        </w:tc>
      </w:tr>
      <w:tr w:rsidR="00045E36" w14:paraId="7822D9DC" w14:textId="77777777">
        <w:trPr>
          <w:trHeight w:val="569"/>
        </w:trPr>
        <w:tc>
          <w:tcPr>
            <w:tcW w:w="725" w:type="dxa"/>
          </w:tcPr>
          <w:p w14:paraId="412E5358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09" w:type="dxa"/>
          </w:tcPr>
          <w:p w14:paraId="29402007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1C1963D8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15180AE5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Понятие об эпитете. Эпитет и стиль писателя.</w:t>
            </w:r>
          </w:p>
        </w:tc>
        <w:tc>
          <w:tcPr>
            <w:tcW w:w="1134" w:type="dxa"/>
          </w:tcPr>
          <w:p w14:paraId="5666BA39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63" w:type="dxa"/>
          </w:tcPr>
          <w:p w14:paraId="3E02FE0A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Определяют идейно-художественное значение эпитета. Находят эпитеты в художественном произведении.</w:t>
            </w:r>
          </w:p>
          <w:p w14:paraId="13D89D9A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  <w:tr w:rsidR="00045E36" w14:paraId="393C8693" w14:textId="77777777">
        <w:trPr>
          <w:trHeight w:val="705"/>
        </w:trPr>
        <w:tc>
          <w:tcPr>
            <w:tcW w:w="725" w:type="dxa"/>
          </w:tcPr>
          <w:p w14:paraId="6C0CC09C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09" w:type="dxa"/>
          </w:tcPr>
          <w:p w14:paraId="40460BE5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5A432755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5D48CB3B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Сравнение и параллелизм, развернутое сравнение, их роль в произведении.</w:t>
            </w:r>
          </w:p>
          <w:p w14:paraId="4CA99117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</w:tc>
        <w:tc>
          <w:tcPr>
            <w:tcW w:w="1134" w:type="dxa"/>
          </w:tcPr>
          <w:p w14:paraId="20300676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63" w:type="dxa"/>
          </w:tcPr>
          <w:p w14:paraId="6D748DF1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Определяют идейно-художественное значение сравнения и параллелизма, развернутого сравнения. </w:t>
            </w:r>
          </w:p>
          <w:p w14:paraId="2B7655C8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Находят  средства художественной изобразительности в художественном произведении.</w:t>
            </w:r>
          </w:p>
          <w:p w14:paraId="75C59D9D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  <w:tr w:rsidR="00045E36" w14:paraId="07389084" w14:textId="77777777">
        <w:trPr>
          <w:trHeight w:val="551"/>
        </w:trPr>
        <w:tc>
          <w:tcPr>
            <w:tcW w:w="725" w:type="dxa"/>
          </w:tcPr>
          <w:p w14:paraId="620376AA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09" w:type="dxa"/>
          </w:tcPr>
          <w:p w14:paraId="39EC399D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366B1E6B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467AB54E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Олицетворение. Олицетворение и стиль писателя.</w:t>
            </w:r>
          </w:p>
        </w:tc>
        <w:tc>
          <w:tcPr>
            <w:tcW w:w="1134" w:type="dxa"/>
          </w:tcPr>
          <w:p w14:paraId="6C8A4148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63" w:type="dxa"/>
          </w:tcPr>
          <w:p w14:paraId="0EF76018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Определяют идейно-художественное значение олицетворения.</w:t>
            </w:r>
          </w:p>
          <w:p w14:paraId="432E32CA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Находят  средства художественной изобразительности в художественном произведении.</w:t>
            </w:r>
          </w:p>
          <w:p w14:paraId="5E5F4074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  <w:tr w:rsidR="00045E36" w14:paraId="529F803D" w14:textId="77777777">
        <w:trPr>
          <w:trHeight w:val="976"/>
        </w:trPr>
        <w:tc>
          <w:tcPr>
            <w:tcW w:w="725" w:type="dxa"/>
          </w:tcPr>
          <w:p w14:paraId="200CBA6C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09" w:type="dxa"/>
          </w:tcPr>
          <w:p w14:paraId="235889FE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16B29710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5C5A06B8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Аллегория  и  символ. Употребление в произве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дении этих средств художественной изобразитель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ности.</w:t>
            </w:r>
          </w:p>
        </w:tc>
        <w:tc>
          <w:tcPr>
            <w:tcW w:w="1134" w:type="dxa"/>
          </w:tcPr>
          <w:p w14:paraId="04C0ACBF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63" w:type="dxa"/>
          </w:tcPr>
          <w:p w14:paraId="6EAFBE13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Определяют идейно-художественное значение аллегории  и  символа.</w:t>
            </w:r>
          </w:p>
          <w:p w14:paraId="671BE2ED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Находят  средства художественной изобразительности в художественном произведении.</w:t>
            </w:r>
          </w:p>
          <w:p w14:paraId="33DD7A09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  <w:tr w:rsidR="00045E36" w14:paraId="4400DDFF" w14:textId="77777777">
        <w:trPr>
          <w:trHeight w:val="1139"/>
        </w:trPr>
        <w:tc>
          <w:tcPr>
            <w:tcW w:w="725" w:type="dxa"/>
          </w:tcPr>
          <w:p w14:paraId="4C077D40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09" w:type="dxa"/>
          </w:tcPr>
          <w:p w14:paraId="565CD8F7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42FC57F8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65C78F92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Гипербола.  </w:t>
            </w:r>
            <w:proofErr w:type="gramStart"/>
            <w:r>
              <w:rPr>
                <w:rFonts w:ascii="Times New Roman" w:hAnsi="Times New Roman" w:cs="Times New Roman"/>
                <w:spacing w:val="7"/>
              </w:rPr>
              <w:t>Гипербола  в</w:t>
            </w:r>
            <w:proofErr w:type="gramEnd"/>
            <w:r>
              <w:rPr>
                <w:rFonts w:ascii="Times New Roman" w:hAnsi="Times New Roman" w:cs="Times New Roman"/>
                <w:spacing w:val="7"/>
              </w:rPr>
              <w:t xml:space="preserve"> разговорном языке,  в диалогах пьесы, в эпическом и лирическом   произведениях.  Значение гиперболы.</w:t>
            </w:r>
          </w:p>
          <w:p w14:paraId="33DBC302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</w:tc>
        <w:tc>
          <w:tcPr>
            <w:tcW w:w="1134" w:type="dxa"/>
          </w:tcPr>
          <w:p w14:paraId="10D4FDF2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63" w:type="dxa"/>
          </w:tcPr>
          <w:p w14:paraId="561ED4B3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Определяют идейно-художественное значение гиперболы.</w:t>
            </w:r>
          </w:p>
          <w:p w14:paraId="77D2C22C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Находят  средства художественной изобразительности в художественном произведении.</w:t>
            </w:r>
          </w:p>
          <w:p w14:paraId="6B700872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  <w:tr w:rsidR="00045E36" w14:paraId="4725CD6B" w14:textId="77777777">
        <w:trPr>
          <w:trHeight w:val="551"/>
        </w:trPr>
        <w:tc>
          <w:tcPr>
            <w:tcW w:w="725" w:type="dxa"/>
          </w:tcPr>
          <w:p w14:paraId="70515EB8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09" w:type="dxa"/>
          </w:tcPr>
          <w:p w14:paraId="7CABA5F0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6009D402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74173940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Парадокс и алогизм, их роль в произведении.</w:t>
            </w:r>
          </w:p>
          <w:p w14:paraId="39FC3500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</w:tc>
        <w:tc>
          <w:tcPr>
            <w:tcW w:w="1134" w:type="dxa"/>
          </w:tcPr>
          <w:p w14:paraId="1B8A1872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63" w:type="dxa"/>
          </w:tcPr>
          <w:p w14:paraId="1BD87FEB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Определяют идейно-художественное значение парадокса и алогизма.</w:t>
            </w:r>
          </w:p>
          <w:p w14:paraId="5BB01E2E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lastRenderedPageBreak/>
              <w:t>Находят  средства художественной изобразительности в художественном произведении.</w:t>
            </w:r>
          </w:p>
          <w:p w14:paraId="0E82B350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  <w:tr w:rsidR="00045E36" w14:paraId="2ED5163C" w14:textId="77777777">
        <w:trPr>
          <w:trHeight w:val="687"/>
        </w:trPr>
        <w:tc>
          <w:tcPr>
            <w:tcW w:w="725" w:type="dxa"/>
          </w:tcPr>
          <w:p w14:paraId="1046550B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8</w:t>
            </w:r>
          </w:p>
        </w:tc>
        <w:tc>
          <w:tcPr>
            <w:tcW w:w="809" w:type="dxa"/>
          </w:tcPr>
          <w:p w14:paraId="7539524C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33171C81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18AD541D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Гротеск и его значение в произведении. Различ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ная эмоциональная окраска гротеска.</w:t>
            </w:r>
          </w:p>
          <w:p w14:paraId="4C808871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</w:tc>
        <w:tc>
          <w:tcPr>
            <w:tcW w:w="1134" w:type="dxa"/>
          </w:tcPr>
          <w:p w14:paraId="79FF41D2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63" w:type="dxa"/>
          </w:tcPr>
          <w:p w14:paraId="508D0F46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Определяют идейно-художественное значение гротеска.</w:t>
            </w:r>
          </w:p>
          <w:p w14:paraId="4E8FBF2E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Находят  средства художественной изобразительности в художественном произведении.</w:t>
            </w:r>
          </w:p>
          <w:p w14:paraId="7BA61DE0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  <w:tr w:rsidR="00045E36" w14:paraId="13E0C151" w14:textId="77777777">
        <w:trPr>
          <w:trHeight w:val="790"/>
        </w:trPr>
        <w:tc>
          <w:tcPr>
            <w:tcW w:w="725" w:type="dxa"/>
          </w:tcPr>
          <w:p w14:paraId="3FC2B903" w14:textId="77777777" w:rsidR="00045E36" w:rsidRDefault="007B28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809" w:type="dxa"/>
          </w:tcPr>
          <w:p w14:paraId="2C40914A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44129E9F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195C1254" w14:textId="77777777" w:rsidR="00045E36" w:rsidRDefault="00BD0CA9" w:rsidP="007B28D8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Этимологизация и внутренняя форма слова. Лож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ная этимология. Игра слов.</w:t>
            </w:r>
            <w:r w:rsidR="007B28D8">
              <w:rPr>
                <w:rFonts w:ascii="Times New Roman" w:hAnsi="Times New Roman" w:cs="Times New Roman"/>
                <w:spacing w:val="7"/>
              </w:rPr>
              <w:t xml:space="preserve">  </w:t>
            </w:r>
          </w:p>
        </w:tc>
        <w:tc>
          <w:tcPr>
            <w:tcW w:w="1134" w:type="dxa"/>
          </w:tcPr>
          <w:p w14:paraId="7C37EED0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63" w:type="dxa"/>
          </w:tcPr>
          <w:p w14:paraId="08D19AA6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Определяют идейно-художественное значение этимологизации.</w:t>
            </w:r>
          </w:p>
          <w:p w14:paraId="6C269A29" w14:textId="77777777" w:rsidR="00045E36" w:rsidRDefault="00BD0CA9">
            <w:pPr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Анализируют  средства художественной изобразительности в художественном произведении.</w:t>
            </w:r>
          </w:p>
          <w:p w14:paraId="1FF4F827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  <w:tr w:rsidR="00045E36" w14:paraId="3C7E7187" w14:textId="77777777">
        <w:trPr>
          <w:trHeight w:val="409"/>
        </w:trPr>
        <w:tc>
          <w:tcPr>
            <w:tcW w:w="15451" w:type="dxa"/>
            <w:gridSpan w:val="6"/>
          </w:tcPr>
          <w:p w14:paraId="30650F67" w14:textId="77777777" w:rsidR="00045E36" w:rsidRDefault="00045E36">
            <w:pPr>
              <w:jc w:val="center"/>
              <w:rPr>
                <w:rFonts w:ascii="Times New Roman" w:hAnsi="Times New Roman" w:cs="Times New Roman"/>
                <w:b/>
                <w:spacing w:val="7"/>
              </w:rPr>
            </w:pPr>
          </w:p>
          <w:p w14:paraId="300CA721" w14:textId="77777777" w:rsidR="00045E36" w:rsidRDefault="00BD0CA9">
            <w:pPr>
              <w:jc w:val="center"/>
              <w:rPr>
                <w:rFonts w:ascii="Times New Roman" w:hAnsi="Times New Roman" w:cs="Times New Roman"/>
                <w:b/>
                <w:spacing w:val="7"/>
              </w:rPr>
            </w:pPr>
            <w:r>
              <w:rPr>
                <w:rFonts w:ascii="Times New Roman" w:hAnsi="Times New Roman" w:cs="Times New Roman"/>
                <w:b/>
                <w:spacing w:val="7"/>
              </w:rPr>
              <w:t>Раздел 2.  Жизненный факт и поэтическое слово (4 часа)</w:t>
            </w:r>
          </w:p>
          <w:p w14:paraId="7074661E" w14:textId="77777777" w:rsidR="00045E36" w:rsidRDefault="00045E36">
            <w:pPr>
              <w:jc w:val="center"/>
              <w:rPr>
                <w:rFonts w:ascii="Times New Roman" w:hAnsi="Times New Roman" w:cs="Times New Roman"/>
                <w:b/>
                <w:spacing w:val="7"/>
              </w:rPr>
            </w:pPr>
          </w:p>
        </w:tc>
      </w:tr>
      <w:tr w:rsidR="00045E36" w14:paraId="70BB7A34" w14:textId="77777777">
        <w:trPr>
          <w:trHeight w:val="839"/>
        </w:trPr>
        <w:tc>
          <w:tcPr>
            <w:tcW w:w="725" w:type="dxa"/>
          </w:tcPr>
          <w:p w14:paraId="59D61FC8" w14:textId="77777777" w:rsidR="00045E36" w:rsidRDefault="007B28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809" w:type="dxa"/>
          </w:tcPr>
          <w:p w14:paraId="068E3066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17E36C62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0AC1AF57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Прямое и поэтическое значение словесного выра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жения. Направленность высказывания на объект и субъект.</w:t>
            </w:r>
          </w:p>
          <w:p w14:paraId="437057E0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Предмет изображения, тема и идея произведения.</w:t>
            </w:r>
          </w:p>
          <w:p w14:paraId="47E7F9DA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  <w:p w14:paraId="2968F2FE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</w:tc>
        <w:tc>
          <w:tcPr>
            <w:tcW w:w="1134" w:type="dxa"/>
          </w:tcPr>
          <w:p w14:paraId="3A3EC919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63" w:type="dxa"/>
          </w:tcPr>
          <w:p w14:paraId="15B5A139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Определяют поэтическое значение словесного выражения. </w:t>
            </w:r>
          </w:p>
          <w:p w14:paraId="73F6B2B7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Определяют тему и идею произ</w:t>
            </w:r>
            <w:r>
              <w:rPr>
                <w:rFonts w:ascii="Times New Roman" w:hAnsi="Times New Roman" w:cs="Times New Roman"/>
                <w:spacing w:val="7"/>
              </w:rPr>
              <w:softHyphen/>
              <w:t xml:space="preserve">ведения, исходя из внимания к поэтическому слову. </w:t>
            </w:r>
          </w:p>
          <w:p w14:paraId="5A32FA5C" w14:textId="77777777" w:rsidR="00045E36" w:rsidRDefault="00045E36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045E36" w14:paraId="355FF8F5" w14:textId="77777777">
        <w:trPr>
          <w:trHeight w:val="839"/>
        </w:trPr>
        <w:tc>
          <w:tcPr>
            <w:tcW w:w="725" w:type="dxa"/>
          </w:tcPr>
          <w:p w14:paraId="634C1479" w14:textId="77777777" w:rsidR="00045E36" w:rsidRDefault="007B28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809" w:type="dxa"/>
          </w:tcPr>
          <w:p w14:paraId="78BA6243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21588B4B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5CE485E6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Претворение жизненных впечатлений в явление искусства слова. Прототип и литературный герой.</w:t>
            </w:r>
          </w:p>
        </w:tc>
        <w:tc>
          <w:tcPr>
            <w:tcW w:w="1134" w:type="dxa"/>
          </w:tcPr>
          <w:p w14:paraId="45F1B799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63" w:type="dxa"/>
          </w:tcPr>
          <w:p w14:paraId="651D49C3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Сопоставляют документальные сведения о реаль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ных событиях и лицах с их изображением в художе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ственном произведении с целью понимания специ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фики искусства слова.</w:t>
            </w:r>
          </w:p>
          <w:p w14:paraId="2FA3AE3C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  <w:tr w:rsidR="00045E36" w14:paraId="204485B1" w14:textId="77777777">
        <w:trPr>
          <w:trHeight w:val="839"/>
        </w:trPr>
        <w:tc>
          <w:tcPr>
            <w:tcW w:w="725" w:type="dxa"/>
          </w:tcPr>
          <w:p w14:paraId="3DDE9B95" w14:textId="77777777" w:rsidR="00045E36" w:rsidRDefault="007B28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809" w:type="dxa"/>
          </w:tcPr>
          <w:p w14:paraId="20036F09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3EC75FD2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01B3D3EF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Способы выражения точки зрения автора в эпи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ческом и лирическом произведении.</w:t>
            </w:r>
          </w:p>
          <w:p w14:paraId="6AD626BA" w14:textId="77777777" w:rsidR="007B28D8" w:rsidRDefault="007B28D8" w:rsidP="007B28D8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Художественная правда. Правдоподобное и услов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ное изображение.</w:t>
            </w:r>
          </w:p>
          <w:p w14:paraId="3498A289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</w:tc>
        <w:tc>
          <w:tcPr>
            <w:tcW w:w="1134" w:type="dxa"/>
          </w:tcPr>
          <w:p w14:paraId="5EA04100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63" w:type="dxa"/>
          </w:tcPr>
          <w:p w14:paraId="44EA9808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Сопоставляют изображения реального факта в произведениях разных родов и жанров, разных авторов с целью понимания точки зрения автора. </w:t>
            </w:r>
          </w:p>
          <w:p w14:paraId="76D74E7C" w14:textId="77777777" w:rsidR="007B28D8" w:rsidRDefault="007B28D8" w:rsidP="007B28D8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Развивают умение воспринимать худо</w:t>
            </w:r>
            <w:r>
              <w:rPr>
                <w:rFonts w:ascii="Times New Roman" w:hAnsi="Times New Roman" w:cs="Times New Roman"/>
                <w:spacing w:val="7"/>
              </w:rPr>
              <w:softHyphen/>
              <w:t xml:space="preserve">жественную правду в произведениях, написанных  как  в  правдоподобной, так  и  в  условной  манере. </w:t>
            </w:r>
          </w:p>
          <w:p w14:paraId="3CEAD43F" w14:textId="77777777" w:rsidR="007B28D8" w:rsidRDefault="007B28D8" w:rsidP="007B28D8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Создание  произведения, основанного  на  личных  произведениях.</w:t>
            </w:r>
          </w:p>
          <w:p w14:paraId="17DD4FA1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  <w:tr w:rsidR="00045E36" w14:paraId="1C459228" w14:textId="77777777">
        <w:trPr>
          <w:trHeight w:val="415"/>
        </w:trPr>
        <w:tc>
          <w:tcPr>
            <w:tcW w:w="15451" w:type="dxa"/>
            <w:gridSpan w:val="6"/>
          </w:tcPr>
          <w:p w14:paraId="7FC9A599" w14:textId="77777777" w:rsidR="00045E36" w:rsidRDefault="00045E36">
            <w:pPr>
              <w:jc w:val="center"/>
              <w:rPr>
                <w:rFonts w:ascii="Times New Roman" w:hAnsi="Times New Roman"/>
                <w:b/>
              </w:rPr>
            </w:pPr>
          </w:p>
          <w:p w14:paraId="75E2D7AA" w14:textId="77777777" w:rsidR="00045E36" w:rsidRDefault="00BD0CA9">
            <w:pPr>
              <w:jc w:val="center"/>
              <w:rPr>
                <w:rFonts w:ascii="Times New Roman" w:hAnsi="Times New Roman" w:cs="Times New Roman"/>
                <w:b/>
                <w:spacing w:val="7"/>
              </w:rPr>
            </w:pPr>
            <w:r>
              <w:rPr>
                <w:rFonts w:ascii="Times New Roman" w:hAnsi="Times New Roman"/>
                <w:b/>
              </w:rPr>
              <w:t xml:space="preserve">Раздел 3.  </w:t>
            </w:r>
            <w:r>
              <w:rPr>
                <w:rFonts w:ascii="Times New Roman" w:hAnsi="Times New Roman" w:cs="Times New Roman"/>
                <w:b/>
                <w:spacing w:val="7"/>
              </w:rPr>
              <w:t>Историческая жизнь поэтического слова  (5 часов)</w:t>
            </w:r>
          </w:p>
          <w:p w14:paraId="1A7882FB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  <w:tr w:rsidR="00045E36" w14:paraId="286D7AC9" w14:textId="77777777">
        <w:trPr>
          <w:trHeight w:val="839"/>
        </w:trPr>
        <w:tc>
          <w:tcPr>
            <w:tcW w:w="725" w:type="dxa"/>
          </w:tcPr>
          <w:p w14:paraId="3404BA23" w14:textId="77777777" w:rsidR="00045E36" w:rsidRDefault="007B28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809" w:type="dxa"/>
          </w:tcPr>
          <w:p w14:paraId="34658DA2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36F74D2E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4858A292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Принципы изображения действительности и поэ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тическое слово.</w:t>
            </w:r>
          </w:p>
          <w:p w14:paraId="0B61921C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Изображение действительности и поэтическое слово в древнерусской литературе. Принципы отбора явлений жизни, их изображения и оценки. </w:t>
            </w:r>
            <w:r>
              <w:rPr>
                <w:rFonts w:ascii="Times New Roman" w:hAnsi="Times New Roman" w:cs="Times New Roman"/>
                <w:spacing w:val="7"/>
              </w:rPr>
              <w:lastRenderedPageBreak/>
              <w:t>Значение этикета и канона. Старославянский, древнерусский и церковнославянский языки. Своеобразие средств художественной изобразительности.</w:t>
            </w:r>
          </w:p>
          <w:p w14:paraId="392EF232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</w:tc>
        <w:tc>
          <w:tcPr>
            <w:tcW w:w="1134" w:type="dxa"/>
          </w:tcPr>
          <w:p w14:paraId="590E4094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6663" w:type="dxa"/>
          </w:tcPr>
          <w:p w14:paraId="12D0547F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Читают произведения древнерусской литературы и произведения литературы </w:t>
            </w:r>
            <w:r>
              <w:rPr>
                <w:rFonts w:ascii="Times New Roman" w:hAnsi="Times New Roman" w:cs="Times New Roman"/>
                <w:spacing w:val="7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pacing w:val="7"/>
              </w:rPr>
              <w:t xml:space="preserve"> и </w:t>
            </w:r>
            <w:r>
              <w:rPr>
                <w:rFonts w:ascii="Times New Roman" w:hAnsi="Times New Roman" w:cs="Times New Roman"/>
                <w:spacing w:val="7"/>
                <w:lang w:val="en-US"/>
              </w:rPr>
              <w:t>XIX</w:t>
            </w:r>
            <w:r>
              <w:rPr>
                <w:rFonts w:ascii="Times New Roman" w:hAnsi="Times New Roman" w:cs="Times New Roman"/>
                <w:spacing w:val="7"/>
              </w:rPr>
              <w:t xml:space="preserve"> вв. </w:t>
            </w:r>
          </w:p>
          <w:p w14:paraId="5D4640BC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Учатся видеть и передавать в выразительном чтении худо</w:t>
            </w:r>
            <w:r>
              <w:rPr>
                <w:rFonts w:ascii="Times New Roman" w:hAnsi="Times New Roman" w:cs="Times New Roman"/>
                <w:spacing w:val="7"/>
              </w:rPr>
              <w:softHyphen/>
              <w:t xml:space="preserve">жественные достоинства  произведений  прошлого, исходя из понимания своеобразия языка этих произведений. </w:t>
            </w:r>
          </w:p>
          <w:p w14:paraId="6B2E59C4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  <w:p w14:paraId="6C369C80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  <w:p w14:paraId="061ED4B6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  <w:p w14:paraId="67D3077B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  <w:p w14:paraId="25D2F0D2" w14:textId="77777777" w:rsidR="00045E36" w:rsidRDefault="00045E36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045E36" w14:paraId="789F0BBD" w14:textId="77777777">
        <w:trPr>
          <w:trHeight w:val="409"/>
        </w:trPr>
        <w:tc>
          <w:tcPr>
            <w:tcW w:w="725" w:type="dxa"/>
          </w:tcPr>
          <w:p w14:paraId="0B0C4A56" w14:textId="77777777" w:rsidR="00045E36" w:rsidRDefault="007B28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14</w:t>
            </w:r>
          </w:p>
        </w:tc>
        <w:tc>
          <w:tcPr>
            <w:tcW w:w="809" w:type="dxa"/>
          </w:tcPr>
          <w:p w14:paraId="718C8C7F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37F6DA60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142460A1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Изображение действительности и поэтическое слово в литературе </w:t>
            </w:r>
            <w:r>
              <w:rPr>
                <w:rFonts w:ascii="Times New Roman" w:hAnsi="Times New Roman" w:cs="Times New Roman"/>
                <w:spacing w:val="7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pacing w:val="7"/>
              </w:rPr>
              <w:t xml:space="preserve"> века. Повести петровского времени. Теория трех штилей М. В. Ломоносова и ее применение в произведениях поэта. Новое отноше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ние к поэтическому слову в творчестве Г. Р. Держа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вина.</w:t>
            </w:r>
          </w:p>
        </w:tc>
        <w:tc>
          <w:tcPr>
            <w:tcW w:w="1134" w:type="dxa"/>
          </w:tcPr>
          <w:p w14:paraId="529BCC77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  <w:p w14:paraId="3DFFD21D" w14:textId="77777777" w:rsidR="00045E36" w:rsidRDefault="00045E36">
            <w:pPr>
              <w:jc w:val="center"/>
              <w:rPr>
                <w:rFonts w:ascii="Times New Roman" w:hAnsi="Times New Roman"/>
                <w:b/>
              </w:rPr>
            </w:pPr>
          </w:p>
          <w:p w14:paraId="1A2C770F" w14:textId="77777777" w:rsidR="00045E36" w:rsidRDefault="00045E36">
            <w:pPr>
              <w:jc w:val="center"/>
              <w:rPr>
                <w:rFonts w:ascii="Times New Roman" w:hAnsi="Times New Roman"/>
                <w:b/>
              </w:rPr>
            </w:pPr>
          </w:p>
          <w:p w14:paraId="36E029BB" w14:textId="77777777" w:rsidR="00045E36" w:rsidRDefault="00045E36">
            <w:pPr>
              <w:jc w:val="center"/>
              <w:rPr>
                <w:rFonts w:ascii="Times New Roman" w:hAnsi="Times New Roman"/>
                <w:b/>
              </w:rPr>
            </w:pPr>
          </w:p>
          <w:p w14:paraId="50ADB603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663" w:type="dxa"/>
          </w:tcPr>
          <w:p w14:paraId="332C6B14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Читают произведения древнерусской литературы и произведения литературы </w:t>
            </w:r>
            <w:r>
              <w:rPr>
                <w:rFonts w:ascii="Times New Roman" w:hAnsi="Times New Roman" w:cs="Times New Roman"/>
                <w:spacing w:val="7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pacing w:val="7"/>
              </w:rPr>
              <w:t xml:space="preserve"> в. </w:t>
            </w:r>
          </w:p>
          <w:p w14:paraId="4A14BDE0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Учатся видеть и передавать в выразительном чтении худо</w:t>
            </w:r>
            <w:r>
              <w:rPr>
                <w:rFonts w:ascii="Times New Roman" w:hAnsi="Times New Roman" w:cs="Times New Roman"/>
                <w:spacing w:val="7"/>
              </w:rPr>
              <w:softHyphen/>
              <w:t xml:space="preserve">жественные достоинства  произведений  прошлого, исходя из понимания своеобразия языка этих произведений. </w:t>
            </w:r>
          </w:p>
          <w:p w14:paraId="18C50B86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  <w:p w14:paraId="5A57E2A7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  <w:tr w:rsidR="00045E36" w14:paraId="5F832AC8" w14:textId="77777777">
        <w:trPr>
          <w:trHeight w:val="839"/>
        </w:trPr>
        <w:tc>
          <w:tcPr>
            <w:tcW w:w="725" w:type="dxa"/>
          </w:tcPr>
          <w:p w14:paraId="08924128" w14:textId="77777777" w:rsidR="00045E36" w:rsidRDefault="007B28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809" w:type="dxa"/>
          </w:tcPr>
          <w:p w14:paraId="6DDA59CB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6CB3BEC6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46AA9FD9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Изображение действительности и поэтическое слово в произведениях сентиментализма и романтиз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ма. Поэтические открытия В. А. Жуковского. Ро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мантический стиль А. С. Пушкина.</w:t>
            </w:r>
          </w:p>
          <w:p w14:paraId="1AC333A8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</w:tc>
        <w:tc>
          <w:tcPr>
            <w:tcW w:w="1134" w:type="dxa"/>
          </w:tcPr>
          <w:p w14:paraId="4DA1761E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63" w:type="dxa"/>
          </w:tcPr>
          <w:p w14:paraId="463D3EAE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Читают произведения русской литературы </w:t>
            </w:r>
            <w:r>
              <w:rPr>
                <w:rFonts w:ascii="Times New Roman" w:hAnsi="Times New Roman" w:cs="Times New Roman"/>
                <w:spacing w:val="7"/>
                <w:lang w:val="en-US"/>
              </w:rPr>
              <w:t>XIX</w:t>
            </w:r>
            <w:r>
              <w:rPr>
                <w:rFonts w:ascii="Times New Roman" w:hAnsi="Times New Roman" w:cs="Times New Roman"/>
                <w:spacing w:val="7"/>
              </w:rPr>
              <w:t xml:space="preserve"> вв. </w:t>
            </w:r>
          </w:p>
          <w:p w14:paraId="369A74A0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Учатся видеть и передавать в выразительном чтении худо</w:t>
            </w:r>
            <w:r>
              <w:rPr>
                <w:rFonts w:ascii="Times New Roman" w:hAnsi="Times New Roman" w:cs="Times New Roman"/>
                <w:spacing w:val="7"/>
              </w:rPr>
              <w:softHyphen/>
              <w:t xml:space="preserve">жественные достоинства  произведений  прошлого, исходя из понимания своеобразия языка этих произведений. </w:t>
            </w:r>
          </w:p>
          <w:p w14:paraId="5E78E8AD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  <w:tr w:rsidR="00045E36" w14:paraId="650CC253" w14:textId="77777777">
        <w:trPr>
          <w:trHeight w:val="839"/>
        </w:trPr>
        <w:tc>
          <w:tcPr>
            <w:tcW w:w="725" w:type="dxa"/>
          </w:tcPr>
          <w:p w14:paraId="460D371D" w14:textId="77777777" w:rsidR="00045E36" w:rsidRDefault="007B28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809" w:type="dxa"/>
          </w:tcPr>
          <w:p w14:paraId="04082210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470F8113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38D797C2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Изображение действительности в искусстве ре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ализма. Поэтическое слово в реалистическом произ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ведении: эпическом, лирическом, лиро-эпическом. Субъект речи. Полифония.</w:t>
            </w:r>
          </w:p>
          <w:p w14:paraId="41E5CFDC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</w:tc>
        <w:tc>
          <w:tcPr>
            <w:tcW w:w="1134" w:type="dxa"/>
          </w:tcPr>
          <w:p w14:paraId="2863F15B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63" w:type="dxa"/>
          </w:tcPr>
          <w:p w14:paraId="1D2F0002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 xml:space="preserve">Читают произведения русской литературы </w:t>
            </w:r>
            <w:r>
              <w:rPr>
                <w:rFonts w:ascii="Times New Roman" w:hAnsi="Times New Roman" w:cs="Times New Roman"/>
                <w:spacing w:val="7"/>
                <w:lang w:val="en-US"/>
              </w:rPr>
              <w:t>XIX</w:t>
            </w:r>
            <w:r>
              <w:rPr>
                <w:rFonts w:ascii="Times New Roman" w:hAnsi="Times New Roman" w:cs="Times New Roman"/>
                <w:spacing w:val="7"/>
              </w:rPr>
              <w:t xml:space="preserve"> вв. </w:t>
            </w:r>
          </w:p>
          <w:p w14:paraId="2F201F4D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Учатся видеть и передавать в выразительном чтении худо</w:t>
            </w:r>
            <w:r>
              <w:rPr>
                <w:rFonts w:ascii="Times New Roman" w:hAnsi="Times New Roman" w:cs="Times New Roman"/>
                <w:spacing w:val="7"/>
              </w:rPr>
              <w:softHyphen/>
              <w:t xml:space="preserve">жественные достоинства  произведений  прошлого, исходя из понимания своеобразия языка этих произведений. </w:t>
            </w:r>
          </w:p>
          <w:p w14:paraId="7E5D86E4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  <w:tr w:rsidR="00045E36" w14:paraId="1E2AF826" w14:textId="77777777">
        <w:trPr>
          <w:trHeight w:val="839"/>
        </w:trPr>
        <w:tc>
          <w:tcPr>
            <w:tcW w:w="725" w:type="dxa"/>
          </w:tcPr>
          <w:p w14:paraId="3587E0C4" w14:textId="77777777" w:rsidR="00045E36" w:rsidRDefault="007B28D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809" w:type="dxa"/>
          </w:tcPr>
          <w:p w14:paraId="38C68749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22" w:type="dxa"/>
          </w:tcPr>
          <w:p w14:paraId="3340CB52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298" w:type="dxa"/>
          </w:tcPr>
          <w:p w14:paraId="57C4CD6C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Авторская индивидуальность. Проявление худо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жественной одаренности, мировоззрения, жизненно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го опыта, личности писателя в произведении. Стиль писателя как единство всех элементов художествен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ной формы произведений, своеобразие творчества писателя.</w:t>
            </w:r>
          </w:p>
          <w:p w14:paraId="340990C3" w14:textId="77777777" w:rsidR="00045E36" w:rsidRDefault="00045E36">
            <w:pPr>
              <w:jc w:val="both"/>
              <w:rPr>
                <w:rFonts w:ascii="Times New Roman" w:hAnsi="Times New Roman" w:cs="Times New Roman"/>
                <w:spacing w:val="7"/>
              </w:rPr>
            </w:pPr>
          </w:p>
        </w:tc>
        <w:tc>
          <w:tcPr>
            <w:tcW w:w="1134" w:type="dxa"/>
          </w:tcPr>
          <w:p w14:paraId="6E034B39" w14:textId="77777777" w:rsidR="00045E36" w:rsidRDefault="00BD0CA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63" w:type="dxa"/>
          </w:tcPr>
          <w:p w14:paraId="0F69C75D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Определяют автор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скую позицию в произведении,  способы выражения авторской позиции в произведениях раз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ных эпох и литературных направлений, разных ро</w:t>
            </w:r>
            <w:r>
              <w:rPr>
                <w:rFonts w:ascii="Times New Roman" w:hAnsi="Times New Roman" w:cs="Times New Roman"/>
                <w:spacing w:val="7"/>
              </w:rPr>
              <w:softHyphen/>
              <w:t>дов и жанров словесности.</w:t>
            </w:r>
          </w:p>
          <w:p w14:paraId="681205C9" w14:textId="77777777" w:rsidR="00045E36" w:rsidRDefault="00BD0CA9">
            <w:pPr>
              <w:jc w:val="both"/>
              <w:rPr>
                <w:rFonts w:ascii="Times New Roman" w:hAnsi="Times New Roman" w:cs="Times New Roman"/>
                <w:spacing w:val="7"/>
              </w:rPr>
            </w:pPr>
            <w:r>
              <w:rPr>
                <w:rFonts w:ascii="Times New Roman" w:hAnsi="Times New Roman" w:cs="Times New Roman"/>
                <w:spacing w:val="7"/>
              </w:rPr>
              <w:t>Пишут сочинение-рассуждение, посвященное рас</w:t>
            </w:r>
            <w:r>
              <w:rPr>
                <w:rFonts w:ascii="Times New Roman" w:hAnsi="Times New Roman" w:cs="Times New Roman"/>
                <w:spacing w:val="7"/>
              </w:rPr>
              <w:softHyphen/>
              <w:t xml:space="preserve">крытию своеобразия стиля произведения, а также сопоставлению произведений. </w:t>
            </w:r>
          </w:p>
          <w:p w14:paraId="1674E968" w14:textId="77777777" w:rsidR="00045E36" w:rsidRDefault="00045E36">
            <w:pPr>
              <w:rPr>
                <w:rFonts w:ascii="Times New Roman" w:hAnsi="Times New Roman"/>
                <w:b/>
              </w:rPr>
            </w:pPr>
          </w:p>
        </w:tc>
      </w:tr>
    </w:tbl>
    <w:p w14:paraId="717E9A93" w14:textId="77777777" w:rsidR="00045E36" w:rsidRDefault="00045E36">
      <w:pPr>
        <w:jc w:val="center"/>
        <w:rPr>
          <w:rFonts w:ascii="Times New Roman" w:hAnsi="Times New Roman" w:cs="Times New Roman"/>
          <w:b/>
        </w:rPr>
        <w:sectPr w:rsidR="00045E36">
          <w:pgSz w:w="16838" w:h="11906" w:orient="landscape"/>
          <w:pgMar w:top="567" w:right="425" w:bottom="709" w:left="567" w:header="709" w:footer="709" w:gutter="0"/>
          <w:cols w:space="708"/>
          <w:docGrid w:linePitch="360"/>
        </w:sectPr>
      </w:pPr>
    </w:p>
    <w:p w14:paraId="20FCF244" w14:textId="77777777" w:rsidR="00045E36" w:rsidRDefault="00045E36">
      <w:pPr>
        <w:jc w:val="center"/>
        <w:rPr>
          <w:rFonts w:ascii="Times New Roman" w:hAnsi="Times New Roman" w:cs="Times New Roman"/>
          <w:b/>
        </w:rPr>
      </w:pPr>
    </w:p>
    <w:p w14:paraId="22E6CDBB" w14:textId="77777777" w:rsidR="00045E36" w:rsidRDefault="00045E36">
      <w:pPr>
        <w:jc w:val="center"/>
        <w:rPr>
          <w:rFonts w:ascii="Times New Roman" w:hAnsi="Times New Roman" w:cs="Times New Roman"/>
          <w:b/>
        </w:rPr>
      </w:pPr>
    </w:p>
    <w:p w14:paraId="0B6F4D2A" w14:textId="77777777" w:rsidR="00045E36" w:rsidRDefault="00045E36"/>
    <w:sectPr w:rsidR="00045E36" w:rsidSect="00045E36">
      <w:pgSz w:w="11906" w:h="16838"/>
      <w:pgMar w:top="568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E36"/>
    <w:rsid w:val="00045E36"/>
    <w:rsid w:val="003F5C31"/>
    <w:rsid w:val="007B28D8"/>
    <w:rsid w:val="00BD0CA9"/>
    <w:rsid w:val="00E4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180B"/>
  <w15:docId w15:val="{85E51C56-C6C5-4F7C-8181-647D4602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45E3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45E36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45E36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color w:val="auto"/>
      <w:spacing w:val="1"/>
      <w:sz w:val="22"/>
      <w:szCs w:val="22"/>
      <w:lang w:eastAsia="en-US" w:bidi="ar-SA"/>
    </w:rPr>
  </w:style>
  <w:style w:type="paragraph" w:styleId="a3">
    <w:name w:val="No Spacing"/>
    <w:link w:val="a4"/>
    <w:uiPriority w:val="1"/>
    <w:qFormat/>
    <w:rsid w:val="00045E36"/>
    <w:pPr>
      <w:spacing w:after="0" w:line="240" w:lineRule="auto"/>
    </w:pPr>
  </w:style>
  <w:style w:type="character" w:customStyle="1" w:styleId="a5">
    <w:name w:val="Основной текст_"/>
    <w:basedOn w:val="a0"/>
    <w:link w:val="1"/>
    <w:rsid w:val="00045E36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1">
    <w:name w:val="Основной текст1"/>
    <w:basedOn w:val="a"/>
    <w:link w:val="a5"/>
    <w:rsid w:val="00045E3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pacing w:val="1"/>
      <w:sz w:val="22"/>
      <w:szCs w:val="22"/>
      <w:lang w:eastAsia="en-US" w:bidi="ar-SA"/>
    </w:rPr>
  </w:style>
  <w:style w:type="table" w:styleId="a6">
    <w:name w:val="Table Grid"/>
    <w:basedOn w:val="a1"/>
    <w:uiPriority w:val="59"/>
    <w:rsid w:val="00045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locked/>
    <w:rsid w:val="00045E36"/>
  </w:style>
  <w:style w:type="paragraph" w:styleId="a7">
    <w:name w:val="Balloon Text"/>
    <w:basedOn w:val="a"/>
    <w:link w:val="a8"/>
    <w:uiPriority w:val="99"/>
    <w:semiHidden/>
    <w:unhideWhenUsed/>
    <w:rsid w:val="00045E3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36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8</Pages>
  <Words>1736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Ермаковы</dc:creator>
  <cp:keywords/>
  <dc:description/>
  <cp:lastModifiedBy>kks_nb01</cp:lastModifiedBy>
  <cp:revision>9</cp:revision>
  <cp:lastPrinted>2020-10-20T08:42:00Z</cp:lastPrinted>
  <dcterms:created xsi:type="dcterms:W3CDTF">2020-02-13T18:17:00Z</dcterms:created>
  <dcterms:modified xsi:type="dcterms:W3CDTF">2024-10-30T04:44:00Z</dcterms:modified>
</cp:coreProperties>
</file>