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4C" w:rsidRPr="0061287E" w:rsidRDefault="0029014C" w:rsidP="0029014C">
      <w:pPr>
        <w:pStyle w:val="a3"/>
        <w:spacing w:before="0" w:beforeAutospacing="0" w:after="0" w:afterAutospacing="0"/>
        <w:contextualSpacing/>
        <w:jc w:val="center"/>
        <w:rPr>
          <w:b/>
          <w:color w:val="0D0D0D" w:themeColor="text1" w:themeTint="F2"/>
          <w:sz w:val="28"/>
        </w:rPr>
      </w:pPr>
    </w:p>
    <w:p w:rsidR="0029014C" w:rsidRPr="0061287E" w:rsidRDefault="0029014C" w:rsidP="0029014C">
      <w:pPr>
        <w:pStyle w:val="a3"/>
        <w:spacing w:before="0" w:beforeAutospacing="0" w:after="0" w:afterAutospacing="0"/>
        <w:contextualSpacing/>
        <w:jc w:val="center"/>
        <w:rPr>
          <w:b/>
          <w:color w:val="0D0D0D" w:themeColor="text1" w:themeTint="F2"/>
          <w:sz w:val="28"/>
        </w:rPr>
      </w:pPr>
      <w:r w:rsidRPr="0061287E">
        <w:rPr>
          <w:b/>
          <w:color w:val="0D0D0D" w:themeColor="text1" w:themeTint="F2"/>
          <w:sz w:val="28"/>
        </w:rPr>
        <w:t>ПАМЯТКА</w:t>
      </w:r>
    </w:p>
    <w:p w:rsidR="0029014C" w:rsidRPr="0061287E" w:rsidRDefault="0029014C" w:rsidP="0029014C">
      <w:pPr>
        <w:pStyle w:val="a3"/>
        <w:spacing w:before="0" w:beforeAutospacing="0" w:after="0" w:afterAutospacing="0"/>
        <w:contextualSpacing/>
        <w:jc w:val="center"/>
        <w:rPr>
          <w:b/>
          <w:color w:val="0D0D0D" w:themeColor="text1" w:themeTint="F2"/>
          <w:sz w:val="28"/>
        </w:rPr>
      </w:pPr>
      <w:r w:rsidRPr="0061287E">
        <w:rPr>
          <w:b/>
          <w:color w:val="0D0D0D" w:themeColor="text1" w:themeTint="F2"/>
          <w:sz w:val="28"/>
        </w:rPr>
        <w:t>БЕЗОПАСНОСТЬ НА ДОРОГАХ</w:t>
      </w:r>
    </w:p>
    <w:p w:rsidR="0029014C" w:rsidRPr="0061287E" w:rsidRDefault="0029014C" w:rsidP="0029014C">
      <w:pPr>
        <w:pStyle w:val="a3"/>
        <w:spacing w:before="0" w:beforeAutospacing="0" w:after="0" w:afterAutospacing="0"/>
        <w:contextualSpacing/>
        <w:jc w:val="center"/>
        <w:rPr>
          <w:b/>
          <w:color w:val="0D0D0D" w:themeColor="text1" w:themeTint="F2"/>
          <w:sz w:val="28"/>
        </w:rPr>
      </w:pPr>
    </w:p>
    <w:p w:rsidR="0029014C" w:rsidRPr="0061287E" w:rsidRDefault="0029014C" w:rsidP="0061287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72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Каждый водитель должен обезопасить себя и своих пассажиров.</w:t>
      </w:r>
    </w:p>
    <w:p w:rsidR="0029014C" w:rsidRPr="0061287E" w:rsidRDefault="0029014C" w:rsidP="0061287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72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Особенно, если в салоне находится ребенок. Для этого автовладелец должен быть максимально внимательным на дороге и соблюдать все правила дорожного движения</w:t>
      </w:r>
    </w:p>
    <w:p w:rsidR="0029014C" w:rsidRPr="0061287E" w:rsidRDefault="0029014C" w:rsidP="0061287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72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Важно! В машине, оснащенной ремнями безопасности, перевозка детей до 12-ти лет возможна исключительно при использовании специального удерживающего устройства (автокресло или автолюлька). Для этих целей также может использоваться подушка-бустер или треугольник-адаптер.</w:t>
      </w:r>
    </w:p>
    <w:p w:rsidR="0029014C" w:rsidRPr="0061287E" w:rsidRDefault="0029014C" w:rsidP="0061287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72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Перевозка детей до 12-ти лет в автомобиле на переднем сиденье не запрещена. ОДНАКО обязательным условием для этого является наличие специального кресла или автомобильной люльки для малышей. Применение бустера или треугольного адаптера в этом случае НЕ РАЗРЕШЕНО!</w:t>
      </w:r>
    </w:p>
    <w:p w:rsidR="0029014C" w:rsidRDefault="0029014C" w:rsidP="0029014C">
      <w:pPr>
        <w:pStyle w:val="a3"/>
        <w:spacing w:before="0" w:beforeAutospacing="0" w:after="0" w:afterAutospacing="0"/>
        <w:contextualSpacing/>
        <w:jc w:val="center"/>
        <w:rPr>
          <w:b/>
          <w:color w:val="0D0D0D" w:themeColor="text1" w:themeTint="F2"/>
          <w:sz w:val="28"/>
        </w:rPr>
      </w:pPr>
      <w:r w:rsidRPr="0061287E">
        <w:rPr>
          <w:b/>
          <w:color w:val="0D0D0D" w:themeColor="text1" w:themeTint="F2"/>
          <w:sz w:val="28"/>
        </w:rPr>
        <w:t>СОВЕТЫ!</w:t>
      </w:r>
    </w:p>
    <w:p w:rsidR="0061287E" w:rsidRPr="0061287E" w:rsidRDefault="0061287E" w:rsidP="0029014C">
      <w:pPr>
        <w:pStyle w:val="a3"/>
        <w:spacing w:before="0" w:beforeAutospacing="0" w:after="0" w:afterAutospacing="0"/>
        <w:contextualSpacing/>
        <w:jc w:val="center"/>
        <w:rPr>
          <w:b/>
          <w:color w:val="0D0D0D" w:themeColor="text1" w:themeTint="F2"/>
          <w:sz w:val="28"/>
        </w:rPr>
      </w:pPr>
    </w:p>
    <w:p w:rsidR="0029014C" w:rsidRPr="0061287E" w:rsidRDefault="0029014C" w:rsidP="0061287E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709" w:hanging="11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Продумайте маршрут и отдохните перед дорогой.</w:t>
      </w:r>
    </w:p>
    <w:p w:rsidR="0029014C" w:rsidRPr="0061287E" w:rsidRDefault="0029014C" w:rsidP="0061287E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709" w:hanging="11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Проверьте состояние вашей машины перед поездкой.</w:t>
      </w:r>
    </w:p>
    <w:p w:rsidR="0029014C" w:rsidRPr="0061287E" w:rsidRDefault="0029014C" w:rsidP="0061287E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709" w:hanging="11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Никогда не употребляйте алкоголь, перед тем как сесть за руль. Алкоголь влияет на остроту зрения, рассеивает внимание, повышает утомляемость и увеличивает время реакции. </w:t>
      </w:r>
    </w:p>
    <w:p w:rsidR="0029014C" w:rsidRPr="0061287E" w:rsidRDefault="0029014C" w:rsidP="0061287E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709" w:hanging="11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Ремни безопасности и специальное сиденье для детей должны соответствовать росту и весу ребенка. Следите, чтобы ремень безопасности был отрегулирован по росту ребенка и находился не на уровне его шеи.</w:t>
      </w:r>
    </w:p>
    <w:p w:rsidR="0029014C" w:rsidRPr="0061287E" w:rsidRDefault="0029014C" w:rsidP="0061287E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709" w:hanging="11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Самое безопасное место в машине для детей до 12 лет – центральное заднее сиденье.</w:t>
      </w:r>
    </w:p>
    <w:p w:rsidR="0029014C" w:rsidRPr="0061287E" w:rsidRDefault="0029014C" w:rsidP="0061287E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709" w:hanging="11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Прежде, чем начать движение, убедитесь в том, что ребенок пристегнут.</w:t>
      </w:r>
    </w:p>
    <w:p w:rsidR="0029014C" w:rsidRPr="0061287E" w:rsidRDefault="0029014C" w:rsidP="0061287E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709" w:hanging="11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Следите, чтобы во время поездки двери и окна в автомобиле всегда были заблокированы, поскольку дети любят нажимать самостоятельно различные кнопки и играться с ручками.</w:t>
      </w:r>
    </w:p>
    <w:p w:rsidR="0029014C" w:rsidRPr="0061287E" w:rsidRDefault="0029014C" w:rsidP="0061287E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709" w:hanging="11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Учите ребенка правильно выходить из автомобиля через правую дверь, которая находится со стороны тротуара.</w:t>
      </w:r>
    </w:p>
    <w:p w:rsidR="0029014C" w:rsidRPr="0061287E" w:rsidRDefault="0029014C" w:rsidP="0061287E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709" w:hanging="11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 оставляйте детей в машине без присмотра.</w:t>
      </w:r>
    </w:p>
    <w:p w:rsidR="0029014C" w:rsidRPr="0061287E" w:rsidRDefault="0029014C" w:rsidP="0061287E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709" w:hanging="11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Приучайте детей к правильному поведению в транспорте и на дороге, объясняйте возможные последствия детской шалости или невнимания, сделайте все, чтобы Ваши дети чувствовали ответственность за свои действия.</w:t>
      </w:r>
    </w:p>
    <w:p w:rsidR="0029014C" w:rsidRPr="0061287E" w:rsidRDefault="0029014C" w:rsidP="00290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6"/>
          <w:lang w:eastAsia="ru-RU"/>
        </w:rPr>
      </w:pPr>
    </w:p>
    <w:p w:rsidR="0029014C" w:rsidRPr="0061287E" w:rsidRDefault="0029014C" w:rsidP="0029014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6"/>
          <w:lang w:eastAsia="ru-RU"/>
        </w:rPr>
        <w:t xml:space="preserve">Пожалуйста, помните, что личный пример - лучший метод воспитания детей. </w:t>
      </w:r>
    </w:p>
    <w:p w:rsidR="0029014C" w:rsidRPr="0061287E" w:rsidRDefault="0029014C" w:rsidP="002901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</w:p>
    <w:p w:rsidR="0029014C" w:rsidRPr="0061287E" w:rsidRDefault="0029014C" w:rsidP="002901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Берегите своих детей!</w:t>
      </w:r>
    </w:p>
    <w:p w:rsidR="0029014C" w:rsidRPr="0061287E" w:rsidRDefault="0061287E" w:rsidP="0061287E">
      <w:pPr>
        <w:pStyle w:val="a3"/>
        <w:jc w:val="center"/>
        <w:rPr>
          <w:color w:val="0D0D0D" w:themeColor="text1" w:themeTint="F2"/>
          <w:sz w:val="28"/>
        </w:rPr>
      </w:pPr>
      <w:r>
        <w:rPr>
          <w:noProof/>
        </w:rPr>
        <w:drawing>
          <wp:inline distT="0" distB="0" distL="0" distR="0" wp14:anchorId="51B25D58" wp14:editId="111496BD">
            <wp:extent cx="2617076" cy="2281147"/>
            <wp:effectExtent l="0" t="0" r="0" b="5080"/>
            <wp:docPr id="1" name="Рисунок 1" descr="https://vip-divan.su/800/600/https/auto-ally.ru/pars_docs/refs/39/38086/38086_html_347c3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p-divan.su/800/600/https/auto-ally.ru/pars_docs/refs/39/38086/38086_html_347c3b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78" cy="227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7E" w:rsidRPr="0061287E" w:rsidRDefault="0061287E">
      <w:pPr>
        <w:rPr>
          <w:noProof/>
          <w:color w:val="0D0D0D" w:themeColor="text1" w:themeTint="F2"/>
          <w:lang w:eastAsia="ru-RU"/>
        </w:rPr>
      </w:pPr>
    </w:p>
    <w:p w:rsidR="0029014C" w:rsidRPr="0061287E" w:rsidRDefault="0029014C" w:rsidP="00290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6"/>
          <w:lang w:eastAsia="ru-RU"/>
        </w:rPr>
      </w:pPr>
      <w:r w:rsidRPr="0061287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6"/>
          <w:lang w:eastAsia="ru-RU"/>
        </w:rPr>
        <w:lastRenderedPageBreak/>
        <w:t>Инструкция о правилах безопасного поведения детей на объектах железнодорожного транспорта</w:t>
      </w:r>
    </w:p>
    <w:p w:rsidR="0029014C" w:rsidRPr="0061287E" w:rsidRDefault="0029014C" w:rsidP="0029014C">
      <w:pPr>
        <w:spacing w:before="100" w:beforeAutospacing="1" w:after="100" w:afterAutospacing="1" w:line="240" w:lineRule="auto"/>
        <w:ind w:left="-709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1.Общие требования безопасности:</w:t>
      </w:r>
    </w:p>
    <w:p w:rsidR="0029014C" w:rsidRPr="0061287E" w:rsidRDefault="0029014C" w:rsidP="0029014C">
      <w:pPr>
        <w:spacing w:before="100" w:beforeAutospacing="1" w:after="100" w:afterAutospacing="1" w:line="240" w:lineRule="auto"/>
        <w:ind w:left="-709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29014C" w:rsidRPr="0061287E" w:rsidRDefault="0029014C" w:rsidP="0061287E">
      <w:pPr>
        <w:numPr>
          <w:ilvl w:val="0"/>
          <w:numId w:val="7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железная дорога является зоной повышенной опасности;</w:t>
      </w:r>
    </w:p>
    <w:p w:rsidR="0029014C" w:rsidRPr="0061287E" w:rsidRDefault="0029014C" w:rsidP="0061287E">
      <w:pPr>
        <w:numPr>
          <w:ilvl w:val="0"/>
          <w:numId w:val="7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бесцельное пребывание детей на ней и несоблюдение правил безопасного поведения нередко заканчивается трагически;</w:t>
      </w:r>
    </w:p>
    <w:p w:rsidR="0029014C" w:rsidRPr="0061287E" w:rsidRDefault="0029014C" w:rsidP="0061287E">
      <w:pPr>
        <w:numPr>
          <w:ilvl w:val="0"/>
          <w:numId w:val="7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движение по железнодорожным путям запрещено, даже при отсутствии на них подвижных составов;</w:t>
      </w:r>
    </w:p>
    <w:p w:rsidR="0029014C" w:rsidRPr="0061287E" w:rsidRDefault="0029014C" w:rsidP="0061287E">
      <w:pPr>
        <w:numPr>
          <w:ilvl w:val="0"/>
          <w:numId w:val="7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движении вдоль железнодорожного пути не подходите ближе 5 метров к крайнему рельсу;</w:t>
      </w:r>
    </w:p>
    <w:p w:rsidR="0029014C" w:rsidRPr="0061287E" w:rsidRDefault="0029014C" w:rsidP="0061287E">
      <w:pPr>
        <w:numPr>
          <w:ilvl w:val="0"/>
          <w:numId w:val="7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электрифицированных участках железной дороги не поднимайтесь на электрические опоры, не прикасайтесь к лежащим на земле электропроводам,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:rsidR="0029014C" w:rsidRPr="0061287E" w:rsidRDefault="0029014C" w:rsidP="0061287E">
      <w:pPr>
        <w:numPr>
          <w:ilvl w:val="0"/>
          <w:numId w:val="7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 цепляйтесь за движущийся железнодорожный состав, маневренные тепловозы и другие подвижные составы.</w:t>
      </w:r>
    </w:p>
    <w:p w:rsidR="0029014C" w:rsidRPr="00920211" w:rsidRDefault="0029014C" w:rsidP="00920211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29014C" w:rsidRPr="0061287E" w:rsidRDefault="0029014C" w:rsidP="0029014C">
      <w:pPr>
        <w:spacing w:before="100" w:beforeAutospacing="1" w:after="100" w:afterAutospacing="1" w:line="240" w:lineRule="auto"/>
        <w:ind w:left="-709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2.Требования безопасности при переходе железнодорожных путей:</w:t>
      </w:r>
    </w:p>
    <w:p w:rsidR="0029014C" w:rsidRPr="0061287E" w:rsidRDefault="0029014C" w:rsidP="0029014C">
      <w:pPr>
        <w:spacing w:before="100" w:beforeAutospacing="1" w:after="100" w:afterAutospacing="1" w:line="240" w:lineRule="auto"/>
        <w:ind w:left="-709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29014C" w:rsidRPr="0061287E" w:rsidRDefault="0029014C" w:rsidP="0061287E">
      <w:pPr>
        <w:numPr>
          <w:ilvl w:val="0"/>
          <w:numId w:val="7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переходите железнодорожные пути только в установленных местах, пользуйтесь при этом пешеходными мостками, тоннелями, </w:t>
      </w:r>
      <w:r w:rsidR="00956A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переходами</w:t>
      </w: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29014C" w:rsidRPr="0061287E" w:rsidRDefault="0029014C" w:rsidP="0061287E">
      <w:pPr>
        <w:numPr>
          <w:ilvl w:val="0"/>
          <w:numId w:val="7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переход;</w:t>
      </w:r>
    </w:p>
    <w:p w:rsidR="0029014C" w:rsidRPr="0061287E" w:rsidRDefault="0029014C" w:rsidP="0061287E">
      <w:pPr>
        <w:numPr>
          <w:ilvl w:val="0"/>
          <w:numId w:val="7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переходе через железнодорожные пути не подлезайте под вагоны и не перелезайте через автосцепки;</w:t>
      </w:r>
    </w:p>
    <w:p w:rsidR="0029014C" w:rsidRPr="0061287E" w:rsidRDefault="0029014C" w:rsidP="0061287E">
      <w:pPr>
        <w:numPr>
          <w:ilvl w:val="0"/>
          <w:numId w:val="7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подходя к железнодорожному переезду, внимательно следите за световой и звуковой сигнализацией, а также за положением шлагбаума. </w:t>
      </w:r>
    </w:p>
    <w:p w:rsidR="0029014C" w:rsidRPr="0061287E" w:rsidRDefault="0029014C" w:rsidP="0029014C">
      <w:pPr>
        <w:numPr>
          <w:ilvl w:val="0"/>
          <w:numId w:val="3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29014C" w:rsidRPr="0061287E" w:rsidRDefault="0029014C" w:rsidP="0029014C">
      <w:pPr>
        <w:spacing w:before="100" w:beforeAutospacing="1" w:after="100" w:afterAutospacing="1" w:line="240" w:lineRule="auto"/>
        <w:ind w:left="-709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3.Требования безопасности при посадке в вагон и выходе из него:</w:t>
      </w:r>
    </w:p>
    <w:p w:rsidR="0029014C" w:rsidRPr="0061287E" w:rsidRDefault="0029014C" w:rsidP="0029014C">
      <w:pPr>
        <w:spacing w:before="100" w:beforeAutospacing="1" w:after="100" w:afterAutospacing="1" w:line="240" w:lineRule="auto"/>
        <w:ind w:left="-709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29014C" w:rsidRPr="0061287E" w:rsidRDefault="0029014C" w:rsidP="0061287E">
      <w:pPr>
        <w:numPr>
          <w:ilvl w:val="0"/>
          <w:numId w:val="7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подходите непосредственно к вагону только после полной остановки поезда;</w:t>
      </w:r>
    </w:p>
    <w:p w:rsidR="0029014C" w:rsidRPr="0061287E" w:rsidRDefault="0029014C" w:rsidP="0061287E">
      <w:pPr>
        <w:numPr>
          <w:ilvl w:val="0"/>
          <w:numId w:val="7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посадку в вагон и выход из него производите только со стороны перрона или посадочной платформы;</w:t>
      </w:r>
    </w:p>
    <w:p w:rsidR="0029014C" w:rsidRPr="0061287E" w:rsidRDefault="0029014C" w:rsidP="00920211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29014C" w:rsidRPr="0061287E" w:rsidRDefault="0029014C" w:rsidP="0029014C">
      <w:pPr>
        <w:spacing w:before="100" w:beforeAutospacing="1" w:after="100" w:afterAutospacing="1" w:line="240" w:lineRule="auto"/>
        <w:ind w:left="-709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4.Требования безопасности при экстренной эвакуации из вагона:</w:t>
      </w:r>
    </w:p>
    <w:p w:rsidR="0029014C" w:rsidRPr="0061287E" w:rsidRDefault="0029014C" w:rsidP="0029014C">
      <w:pPr>
        <w:spacing w:before="100" w:beforeAutospacing="1" w:after="100" w:afterAutospacing="1" w:line="240" w:lineRule="auto"/>
        <w:ind w:left="-709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29014C" w:rsidRPr="0061287E" w:rsidRDefault="0029014C" w:rsidP="0029014C">
      <w:pPr>
        <w:numPr>
          <w:ilvl w:val="0"/>
          <w:numId w:val="7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случае экстренной эвакуации из вагона старайтесь сохранять спокойствие;</w:t>
      </w:r>
    </w:p>
    <w:p w:rsidR="0029014C" w:rsidRPr="0061287E" w:rsidRDefault="0029014C" w:rsidP="0029014C">
      <w:pPr>
        <w:numPr>
          <w:ilvl w:val="0"/>
          <w:numId w:val="7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берите с собой только </w:t>
      </w:r>
      <w:proofErr w:type="gramStart"/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самое</w:t>
      </w:r>
      <w:proofErr w:type="gramEnd"/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необходимое;</w:t>
      </w:r>
    </w:p>
    <w:p w:rsidR="0029014C" w:rsidRDefault="0029014C" w:rsidP="0029014C">
      <w:pPr>
        <w:numPr>
          <w:ilvl w:val="0"/>
          <w:numId w:val="7"/>
        </w:num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28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выходе через боковые двери и аварийные выходы будьте внимательны, чтобы не попасть под встречный поезд.</w:t>
      </w:r>
    </w:p>
    <w:p w:rsidR="0061287E" w:rsidRPr="0061287E" w:rsidRDefault="0061287E" w:rsidP="00920211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bookmarkStart w:id="0" w:name="_GoBack"/>
      <w:bookmarkEnd w:id="0"/>
    </w:p>
    <w:p w:rsidR="0029014C" w:rsidRPr="0061287E" w:rsidRDefault="0061287E" w:rsidP="0061287E">
      <w:pPr>
        <w:ind w:left="-709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FF3F5F" wp14:editId="7D21FE7F">
            <wp:extent cx="5940425" cy="2060942"/>
            <wp:effectExtent l="0" t="0" r="3175" b="0"/>
            <wp:docPr id="2" name="Рисунок 2" descr="https://1.bp.blogspot.com/-3qa_Kgyjx40/Xp13lLILX-I/AAAAAAAAMHA/_H9kU9Y-C6wDFrHM3PebAsfm6e0Lr1V1ACLcBGAsYHQ/s160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3qa_Kgyjx40/Xp13lLILX-I/AAAAAAAAMHA/_H9kU9Y-C6wDFrHM3PebAsfm6e0Lr1V1ACLcBGAsYHQ/s1600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14C" w:rsidRPr="0061287E" w:rsidSect="0029014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04686"/>
    <w:multiLevelType w:val="multilevel"/>
    <w:tmpl w:val="A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91020"/>
    <w:multiLevelType w:val="multilevel"/>
    <w:tmpl w:val="C2C6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E2EF7"/>
    <w:multiLevelType w:val="multilevel"/>
    <w:tmpl w:val="D46A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D0976"/>
    <w:multiLevelType w:val="multilevel"/>
    <w:tmpl w:val="6C66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C561D"/>
    <w:multiLevelType w:val="multilevel"/>
    <w:tmpl w:val="B7FC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12DCC"/>
    <w:multiLevelType w:val="multilevel"/>
    <w:tmpl w:val="6DB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7A27AF"/>
    <w:multiLevelType w:val="multilevel"/>
    <w:tmpl w:val="32C0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D5E60"/>
    <w:multiLevelType w:val="multilevel"/>
    <w:tmpl w:val="B582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4C"/>
    <w:rsid w:val="0029014C"/>
    <w:rsid w:val="0061287E"/>
    <w:rsid w:val="00920211"/>
    <w:rsid w:val="00956A68"/>
    <w:rsid w:val="00A1510F"/>
    <w:rsid w:val="00F47754"/>
    <w:rsid w:val="00F7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Uzver</cp:lastModifiedBy>
  <cp:revision>4</cp:revision>
  <cp:lastPrinted>2023-04-17T08:03:00Z</cp:lastPrinted>
  <dcterms:created xsi:type="dcterms:W3CDTF">2021-09-16T08:20:00Z</dcterms:created>
  <dcterms:modified xsi:type="dcterms:W3CDTF">2023-04-17T08:08:00Z</dcterms:modified>
</cp:coreProperties>
</file>